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0DE" w14:textId="134CC436" w:rsidR="00E933B7" w:rsidRPr="003913C7" w:rsidRDefault="00E933B7" w:rsidP="006948BF">
      <w:pPr>
        <w:ind w:left="-1276" w:right="-142"/>
        <w:rPr>
          <w:b/>
          <w:color w:val="FFFFFF" w:themeColor="background1"/>
          <w:sz w:val="20"/>
          <w:szCs w:val="20"/>
          <w:lang w:val="fr-CA"/>
        </w:rPr>
      </w:pPr>
    </w:p>
    <w:p w14:paraId="41EE3B45" w14:textId="6B6498DC" w:rsidR="001A4C24" w:rsidRPr="008A776A" w:rsidRDefault="001A4C24" w:rsidP="001A4C24">
      <w:pPr>
        <w:ind w:right="-285"/>
        <w:rPr>
          <w:b/>
          <w:color w:val="002060"/>
          <w:sz w:val="10"/>
          <w:szCs w:val="10"/>
          <w:lang w:val="fr-CA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3398"/>
        <w:gridCol w:w="6662"/>
      </w:tblGrid>
      <w:tr w:rsidR="001A4C24" w14:paraId="0E0253C8" w14:textId="77777777" w:rsidTr="006B3CB6">
        <w:trPr>
          <w:trHeight w:val="2889"/>
        </w:trPr>
        <w:tc>
          <w:tcPr>
            <w:tcW w:w="3398" w:type="dxa"/>
            <w:shd w:val="clear" w:color="auto" w:fill="0070C0"/>
          </w:tcPr>
          <w:p w14:paraId="53F2AE22" w14:textId="77777777" w:rsidR="008A776A" w:rsidRPr="008A776A" w:rsidRDefault="008A776A" w:rsidP="00B6051C">
            <w:pPr>
              <w:ind w:right="-285"/>
              <w:rPr>
                <w:b/>
                <w:color w:val="002060"/>
                <w:sz w:val="10"/>
                <w:szCs w:val="10"/>
                <w:lang w:val="fr-CA"/>
              </w:rPr>
            </w:pPr>
          </w:p>
          <w:p w14:paraId="2C4A73D1" w14:textId="1F9C8DA5" w:rsidR="001A4C24" w:rsidRDefault="001A4C24" w:rsidP="00B6051C">
            <w:pPr>
              <w:ind w:right="-285"/>
              <w:rPr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FFFFFF" w:themeColor="background1"/>
                <w:sz w:val="28"/>
                <w:szCs w:val="28"/>
                <w:lang w:val="fr-CA"/>
              </w:rPr>
              <w:drawing>
                <wp:inline distT="0" distB="0" distL="0" distR="0" wp14:anchorId="661DB5D3" wp14:editId="7FC3666B">
                  <wp:extent cx="2020824" cy="1709202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049" cy="188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0070C0"/>
          </w:tcPr>
          <w:p w14:paraId="188EA5B4" w14:textId="77777777" w:rsidR="001A4C24" w:rsidRPr="001A4C24" w:rsidRDefault="001A4C24" w:rsidP="00B6051C">
            <w:pPr>
              <w:ind w:right="-285"/>
              <w:rPr>
                <w:b/>
                <w:color w:val="FFFFFF" w:themeColor="background1"/>
                <w:sz w:val="22"/>
                <w:szCs w:val="22"/>
                <w:lang w:val="fr-CA"/>
              </w:rPr>
            </w:pPr>
          </w:p>
          <w:p w14:paraId="7B69205D" w14:textId="29DFBB28" w:rsidR="001A4C24" w:rsidRPr="000459D6" w:rsidRDefault="001A4C24" w:rsidP="006B3CB6">
            <w:pPr>
              <w:jc w:val="center"/>
              <w:rPr>
                <w:b/>
                <w:color w:val="FFFFFF" w:themeColor="background1"/>
                <w:sz w:val="48"/>
                <w:szCs w:val="48"/>
                <w:lang w:val="fr-CA"/>
              </w:rPr>
            </w:pPr>
            <w:r w:rsidRPr="000459D6">
              <w:rPr>
                <w:rFonts w:ascii="Anton" w:hAnsi="Anton"/>
                <w:bCs/>
                <w:color w:val="FFFFFF" w:themeColor="background1"/>
                <w:sz w:val="48"/>
                <w:szCs w:val="48"/>
                <w:lang w:val="fr-CA"/>
              </w:rPr>
              <w:t>Autisme sans limites</w:t>
            </w:r>
          </w:p>
          <w:p w14:paraId="48ACB210" w14:textId="77777777" w:rsidR="00A256F7" w:rsidRPr="00A256F7" w:rsidRDefault="00A256F7" w:rsidP="008C7E04">
            <w:pPr>
              <w:ind w:right="-285"/>
              <w:jc w:val="center"/>
              <w:rPr>
                <w:b/>
                <w:color w:val="FFFFFF" w:themeColor="background1"/>
                <w:sz w:val="16"/>
                <w:szCs w:val="16"/>
                <w:lang w:val="fr-CA"/>
              </w:rPr>
            </w:pPr>
          </w:p>
          <w:p w14:paraId="422A21A4" w14:textId="41E35124" w:rsidR="008A776A" w:rsidRPr="00894DA6" w:rsidRDefault="00CF5515" w:rsidP="008C7E04">
            <w:pPr>
              <w:ind w:right="-285"/>
              <w:jc w:val="center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r w:rsidRPr="00894DA6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Demande </w:t>
            </w:r>
            <w:r w:rsidR="008C7E04" w:rsidRPr="00894DA6">
              <w:rPr>
                <w:b/>
                <w:color w:val="FFFFFF" w:themeColor="background1"/>
                <w:sz w:val="36"/>
                <w:szCs w:val="36"/>
                <w:lang w:val="fr-CA"/>
              </w:rPr>
              <w:t>d’admission</w:t>
            </w:r>
            <w:r w:rsidR="00A256F7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 2022/2023</w:t>
            </w:r>
          </w:p>
          <w:p w14:paraId="4AAE17DA" w14:textId="77777777" w:rsidR="00894DA6" w:rsidRPr="00894DA6" w:rsidRDefault="00894DA6" w:rsidP="00894DA6">
            <w:pPr>
              <w:ind w:right="-285"/>
              <w:jc w:val="center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r w:rsidRPr="00894DA6">
              <w:rPr>
                <w:b/>
                <w:color w:val="FFFFFF" w:themeColor="background1"/>
                <w:sz w:val="36"/>
                <w:szCs w:val="36"/>
                <w:lang w:val="fr-CA"/>
              </w:rPr>
              <w:t>en tant que p</w:t>
            </w:r>
            <w:r w:rsidR="004D691D" w:rsidRPr="00894DA6">
              <w:rPr>
                <w:b/>
                <w:color w:val="FFFFFF" w:themeColor="background1"/>
                <w:sz w:val="36"/>
                <w:szCs w:val="36"/>
                <w:lang w:val="fr-CA"/>
              </w:rPr>
              <w:t>articipant</w:t>
            </w:r>
            <w:r w:rsidR="008C7E04" w:rsidRPr="00894DA6">
              <w:rPr>
                <w:b/>
                <w:color w:val="FFFFFF" w:themeColor="background1"/>
                <w:sz w:val="36"/>
                <w:szCs w:val="36"/>
                <w:lang w:val="fr-CA"/>
              </w:rPr>
              <w:t xml:space="preserve">s non autistes </w:t>
            </w:r>
          </w:p>
          <w:p w14:paraId="00D7E6AA" w14:textId="3D0D84D8" w:rsidR="008C7E04" w:rsidRPr="00894DA6" w:rsidRDefault="008C7E04" w:rsidP="00894DA6">
            <w:pPr>
              <w:ind w:right="-285"/>
              <w:jc w:val="center"/>
              <w:rPr>
                <w:b/>
                <w:color w:val="FFFFFF" w:themeColor="background1"/>
                <w:sz w:val="36"/>
                <w:szCs w:val="36"/>
                <w:lang w:val="fr-CA"/>
              </w:rPr>
            </w:pPr>
            <w:r w:rsidRPr="00894DA6">
              <w:rPr>
                <w:b/>
                <w:color w:val="FFFFFF" w:themeColor="background1"/>
                <w:sz w:val="36"/>
                <w:szCs w:val="36"/>
                <w:lang w:val="fr-CA"/>
              </w:rPr>
              <w:t>ou stagiaires</w:t>
            </w:r>
          </w:p>
          <w:p w14:paraId="3F49D1CC" w14:textId="1CB434BC" w:rsidR="001A4C24" w:rsidRDefault="001A4C24" w:rsidP="00A256F7">
            <w:pPr>
              <w:ind w:right="-285"/>
              <w:jc w:val="center"/>
              <w:rPr>
                <w:b/>
                <w:color w:val="002060"/>
                <w:sz w:val="22"/>
                <w:szCs w:val="22"/>
                <w:lang w:val="fr-CA"/>
              </w:rPr>
            </w:pPr>
          </w:p>
        </w:tc>
      </w:tr>
    </w:tbl>
    <w:p w14:paraId="51AD12D5" w14:textId="77777777" w:rsidR="001A4C24" w:rsidRDefault="001A4C24" w:rsidP="008A776A">
      <w:pPr>
        <w:ind w:left="-851" w:right="-285"/>
        <w:rPr>
          <w:b/>
          <w:color w:val="002060"/>
          <w:sz w:val="22"/>
          <w:szCs w:val="22"/>
          <w:lang w:val="fr-CA"/>
        </w:rPr>
      </w:pPr>
    </w:p>
    <w:p w14:paraId="2F281DB8" w14:textId="77777777" w:rsidR="00DA27CC" w:rsidRDefault="00DA27CC" w:rsidP="00B6051C">
      <w:pPr>
        <w:ind w:left="-851" w:right="-285"/>
        <w:rPr>
          <w:b/>
          <w:color w:val="002060"/>
          <w:sz w:val="22"/>
          <w:szCs w:val="22"/>
          <w:lang w:val="fr-CA"/>
        </w:rPr>
      </w:pPr>
    </w:p>
    <w:p w14:paraId="09E6F59F" w14:textId="2F2FA890" w:rsidR="00746AFF" w:rsidRPr="00F415BA" w:rsidRDefault="00746AFF" w:rsidP="00B6051C">
      <w:pPr>
        <w:ind w:left="-851" w:right="-426"/>
        <w:rPr>
          <w:b/>
          <w:color w:val="002060"/>
          <w:lang w:val="fr-CA"/>
        </w:rPr>
      </w:pPr>
      <w:r w:rsidRPr="008A776A">
        <w:rPr>
          <w:b/>
          <w:color w:val="002060"/>
          <w:sz w:val="28"/>
          <w:szCs w:val="28"/>
          <w:lang w:val="fr-CA"/>
        </w:rPr>
        <w:t>VOTRE NOM</w:t>
      </w:r>
      <w:r w:rsidR="00820759">
        <w:rPr>
          <w:b/>
          <w:color w:val="002060"/>
          <w:lang w:val="fr-CA"/>
        </w:rPr>
        <w:t> </w:t>
      </w:r>
      <w:r w:rsidRPr="00883589">
        <w:rPr>
          <w:b/>
          <w:color w:val="002060"/>
          <w:lang w:val="fr-CA"/>
        </w:rPr>
        <w:t>: ___________________________________</w:t>
      </w:r>
      <w:r w:rsidR="00F415BA">
        <w:rPr>
          <w:b/>
          <w:color w:val="002060"/>
          <w:lang w:val="fr-CA"/>
        </w:rPr>
        <w:t>__</w:t>
      </w:r>
      <w:r w:rsidRPr="00883589">
        <w:rPr>
          <w:b/>
          <w:color w:val="002060"/>
          <w:lang w:val="fr-CA"/>
        </w:rPr>
        <w:t>_</w:t>
      </w:r>
      <w:r w:rsidR="002E6408">
        <w:rPr>
          <w:b/>
          <w:color w:val="002060"/>
          <w:lang w:val="fr-CA"/>
        </w:rPr>
        <w:t>____</w:t>
      </w:r>
      <w:r w:rsidRPr="00883589">
        <w:rPr>
          <w:b/>
          <w:color w:val="002060"/>
          <w:lang w:val="fr-CA"/>
        </w:rPr>
        <w:t>_</w:t>
      </w:r>
      <w:r w:rsidR="00F415BA">
        <w:rPr>
          <w:b/>
          <w:color w:val="002060"/>
          <w:lang w:val="fr-CA"/>
        </w:rPr>
        <w:t xml:space="preserve">  </w:t>
      </w:r>
      <w:r w:rsidR="00F415BA" w:rsidRPr="008A776A">
        <w:rPr>
          <w:b/>
          <w:color w:val="002060"/>
          <w:sz w:val="28"/>
          <w:szCs w:val="28"/>
          <w:lang w:val="fr-CA"/>
        </w:rPr>
        <w:t>DATE</w:t>
      </w:r>
      <w:r w:rsidR="00820759">
        <w:rPr>
          <w:b/>
          <w:color w:val="002060"/>
          <w:lang w:val="fr-CA"/>
        </w:rPr>
        <w:t> </w:t>
      </w:r>
      <w:r w:rsidR="00F415BA">
        <w:rPr>
          <w:b/>
          <w:color w:val="002060"/>
          <w:lang w:val="fr-CA"/>
        </w:rPr>
        <w:t>: _________</w:t>
      </w:r>
      <w:r w:rsidR="006B0F0C">
        <w:rPr>
          <w:b/>
          <w:color w:val="002060"/>
          <w:lang w:val="fr-CA"/>
        </w:rPr>
        <w:t>___</w:t>
      </w:r>
      <w:r w:rsidR="00F415BA">
        <w:rPr>
          <w:b/>
          <w:color w:val="002060"/>
          <w:lang w:val="fr-CA"/>
        </w:rPr>
        <w:t>__</w:t>
      </w:r>
      <w:r w:rsidR="002E6408">
        <w:rPr>
          <w:b/>
          <w:color w:val="002060"/>
          <w:lang w:val="fr-CA"/>
        </w:rPr>
        <w:t>__</w:t>
      </w:r>
      <w:r w:rsidR="00F415BA">
        <w:rPr>
          <w:b/>
          <w:color w:val="002060"/>
          <w:lang w:val="fr-CA"/>
        </w:rPr>
        <w:t>__</w:t>
      </w:r>
    </w:p>
    <w:p w14:paraId="1AA94E26" w14:textId="77777777" w:rsidR="00E7646A" w:rsidRPr="000B4A85" w:rsidRDefault="00E7646A" w:rsidP="00CF5515">
      <w:pPr>
        <w:rPr>
          <w:b/>
          <w:bCs/>
          <w:color w:val="002060"/>
          <w:sz w:val="16"/>
          <w:szCs w:val="16"/>
          <w:lang w:val="fr-CA"/>
        </w:rPr>
      </w:pPr>
    </w:p>
    <w:p w14:paraId="15D5C583" w14:textId="174D4772" w:rsidR="008B1B4E" w:rsidRDefault="008B1B4E" w:rsidP="008B1B4E">
      <w:pPr>
        <w:ind w:left="-851"/>
        <w:jc w:val="center"/>
        <w:rPr>
          <w:rFonts w:ascii="Anton" w:hAnsi="Anton"/>
          <w:color w:val="8EAADB" w:themeColor="accent1" w:themeTint="99"/>
          <w:sz w:val="40"/>
          <w:szCs w:val="40"/>
          <w:lang w:val="fr-CA"/>
        </w:rPr>
      </w:pPr>
      <w:r w:rsidRPr="00782777">
        <w:rPr>
          <w:rFonts w:ascii="Anton" w:hAnsi="Anton"/>
          <w:color w:val="8EAADB" w:themeColor="accent1" w:themeTint="99"/>
          <w:sz w:val="40"/>
          <w:szCs w:val="40"/>
          <w:lang w:val="fr-CA"/>
        </w:rPr>
        <w:t>P</w:t>
      </w:r>
      <w:r w:rsidR="009B6DEA">
        <w:rPr>
          <w:rFonts w:ascii="Anton" w:hAnsi="Anton"/>
          <w:color w:val="8EAADB" w:themeColor="accent1" w:themeTint="99"/>
          <w:sz w:val="40"/>
          <w:szCs w:val="40"/>
          <w:lang w:val="fr-CA"/>
        </w:rPr>
        <w:t>rogrammation</w:t>
      </w:r>
      <w:r>
        <w:rPr>
          <w:rFonts w:ascii="Anton" w:hAnsi="Anton"/>
          <w:color w:val="8EAADB" w:themeColor="accent1" w:themeTint="99"/>
          <w:sz w:val="40"/>
          <w:szCs w:val="40"/>
          <w:lang w:val="fr-CA"/>
        </w:rPr>
        <w:t xml:space="preserve"> </w:t>
      </w:r>
      <w:r w:rsidRPr="00782777">
        <w:rPr>
          <w:rFonts w:ascii="Anton" w:hAnsi="Anton"/>
          <w:color w:val="8EAADB" w:themeColor="accent1" w:themeTint="99"/>
          <w:sz w:val="40"/>
          <w:szCs w:val="40"/>
          <w:lang w:val="fr-CA"/>
        </w:rPr>
        <w:t>202</w:t>
      </w:r>
      <w:r w:rsidR="00BE765E">
        <w:rPr>
          <w:rFonts w:ascii="Anton" w:hAnsi="Anton"/>
          <w:color w:val="8EAADB" w:themeColor="accent1" w:themeTint="99"/>
          <w:sz w:val="40"/>
          <w:szCs w:val="40"/>
          <w:lang w:val="fr-CA"/>
        </w:rPr>
        <w:t>2</w:t>
      </w:r>
      <w:r w:rsidRPr="00782777">
        <w:rPr>
          <w:rFonts w:ascii="Anton" w:hAnsi="Anton"/>
          <w:color w:val="8EAADB" w:themeColor="accent1" w:themeTint="99"/>
          <w:sz w:val="40"/>
          <w:szCs w:val="40"/>
          <w:lang w:val="fr-CA"/>
        </w:rPr>
        <w:t>/202</w:t>
      </w:r>
      <w:r w:rsidR="00BE765E">
        <w:rPr>
          <w:rFonts w:ascii="Anton" w:hAnsi="Anton"/>
          <w:color w:val="8EAADB" w:themeColor="accent1" w:themeTint="99"/>
          <w:sz w:val="40"/>
          <w:szCs w:val="40"/>
          <w:lang w:val="fr-CA"/>
        </w:rPr>
        <w:t>3</w:t>
      </w:r>
    </w:p>
    <w:p w14:paraId="4506F4FA" w14:textId="77777777" w:rsidR="008B1B4E" w:rsidRPr="00CD6C37" w:rsidRDefault="008B1B4E" w:rsidP="008B1B4E">
      <w:pPr>
        <w:ind w:left="-851"/>
        <w:jc w:val="center"/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</w:pPr>
      <w:r w:rsidRPr="00CD6C37"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  <w:t xml:space="preserve">Des programmes réguliers ou ponctuels pour répondre aux besoins fondamentaux </w:t>
      </w:r>
    </w:p>
    <w:p w14:paraId="36F0F21D" w14:textId="77777777" w:rsidR="008B1B4E" w:rsidRPr="00CD6C37" w:rsidRDefault="008B1B4E" w:rsidP="008B1B4E">
      <w:pPr>
        <w:ind w:left="-851"/>
        <w:jc w:val="center"/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</w:pPr>
      <w:r w:rsidRPr="00CD6C37">
        <w:rPr>
          <w:rFonts w:ascii="Quicksand" w:hAnsi="Quicksand"/>
          <w:b/>
          <w:bCs/>
          <w:color w:val="8EAADB" w:themeColor="accent1" w:themeTint="99"/>
          <w:sz w:val="20"/>
          <w:szCs w:val="20"/>
          <w:lang w:val="fr-CA"/>
        </w:rPr>
        <w:t>des jeunes adultes autistes de haut niveau de fonctionnement</w:t>
      </w:r>
    </w:p>
    <w:p w14:paraId="54850D76" w14:textId="77777777" w:rsidR="008B1B4E" w:rsidRPr="00BC08C9" w:rsidRDefault="008B1B4E" w:rsidP="008B1B4E">
      <w:pPr>
        <w:ind w:left="-851"/>
        <w:rPr>
          <w:rFonts w:ascii="Anton" w:hAnsi="Anton"/>
          <w:color w:val="8EAADB" w:themeColor="accent1" w:themeTint="99"/>
          <w:sz w:val="10"/>
          <w:szCs w:val="10"/>
          <w:lang w:val="fr-CA"/>
        </w:rPr>
      </w:pPr>
    </w:p>
    <w:p w14:paraId="7A06A4A1" w14:textId="77777777" w:rsidR="00A256F7" w:rsidRDefault="008B1B4E" w:rsidP="000B4A85">
      <w:pPr>
        <w:ind w:left="-851" w:right="-285"/>
        <w:jc w:val="both"/>
        <w:rPr>
          <w:color w:val="002060"/>
          <w:sz w:val="20"/>
          <w:szCs w:val="20"/>
          <w:lang w:val="fr-CA"/>
        </w:rPr>
      </w:pPr>
      <w:r w:rsidRPr="00A256F7">
        <w:rPr>
          <w:color w:val="002060"/>
          <w:sz w:val="20"/>
          <w:szCs w:val="20"/>
          <w:lang w:val="fr-CA"/>
        </w:rPr>
        <w:t>V</w:t>
      </w:r>
      <w:r w:rsidR="004D691D" w:rsidRPr="00A256F7">
        <w:rPr>
          <w:color w:val="002060"/>
          <w:sz w:val="20"/>
          <w:szCs w:val="20"/>
          <w:lang w:val="fr-CA"/>
        </w:rPr>
        <w:t xml:space="preserve">oici les programmes </w:t>
      </w:r>
      <w:r w:rsidR="00894DA6" w:rsidRPr="00A256F7">
        <w:rPr>
          <w:color w:val="002060"/>
          <w:sz w:val="20"/>
          <w:szCs w:val="20"/>
          <w:lang w:val="fr-CA"/>
        </w:rPr>
        <w:t xml:space="preserve">que nous prévoyons offrir </w:t>
      </w:r>
      <w:r w:rsidR="004D691D" w:rsidRPr="00A256F7">
        <w:rPr>
          <w:color w:val="002060"/>
          <w:sz w:val="20"/>
          <w:szCs w:val="20"/>
          <w:lang w:val="fr-CA"/>
        </w:rPr>
        <w:t>en 22/23. Sv</w:t>
      </w:r>
      <w:r w:rsidR="00894DA6" w:rsidRPr="00A256F7">
        <w:rPr>
          <w:color w:val="002060"/>
          <w:sz w:val="20"/>
          <w:szCs w:val="20"/>
          <w:lang w:val="fr-CA"/>
        </w:rPr>
        <w:t>p</w:t>
      </w:r>
      <w:r w:rsidRPr="00A256F7">
        <w:rPr>
          <w:color w:val="002060"/>
          <w:sz w:val="20"/>
          <w:szCs w:val="20"/>
          <w:lang w:val="fr-CA"/>
        </w:rPr>
        <w:t xml:space="preserve"> </w:t>
      </w:r>
      <w:r w:rsidR="00894DA6" w:rsidRPr="00A256F7">
        <w:rPr>
          <w:color w:val="002060"/>
          <w:sz w:val="20"/>
          <w:szCs w:val="20"/>
          <w:lang w:val="fr-CA"/>
        </w:rPr>
        <w:t xml:space="preserve">nous </w:t>
      </w:r>
      <w:r w:rsidR="00866836" w:rsidRPr="00A256F7">
        <w:rPr>
          <w:color w:val="002060"/>
          <w:sz w:val="20"/>
          <w:szCs w:val="20"/>
          <w:lang w:val="fr-CA"/>
        </w:rPr>
        <w:t>indique</w:t>
      </w:r>
      <w:r w:rsidR="000B2EEF" w:rsidRPr="00A256F7">
        <w:rPr>
          <w:color w:val="002060"/>
          <w:sz w:val="20"/>
          <w:szCs w:val="20"/>
          <w:lang w:val="fr-CA"/>
        </w:rPr>
        <w:t>z</w:t>
      </w:r>
      <w:r w:rsidR="00866836" w:rsidRPr="00A256F7">
        <w:rPr>
          <w:color w:val="002060"/>
          <w:sz w:val="20"/>
          <w:szCs w:val="20"/>
          <w:lang w:val="fr-CA"/>
        </w:rPr>
        <w:t xml:space="preserve"> </w:t>
      </w:r>
      <w:r w:rsidR="004D691D" w:rsidRPr="00A256F7">
        <w:rPr>
          <w:color w:val="002060"/>
          <w:sz w:val="20"/>
          <w:szCs w:val="20"/>
          <w:lang w:val="fr-CA"/>
        </w:rPr>
        <w:t xml:space="preserve">les programmes qui vous intéressent. </w:t>
      </w:r>
    </w:p>
    <w:p w14:paraId="32F8D92C" w14:textId="59E324C6" w:rsidR="00BE765E" w:rsidRPr="00A256F7" w:rsidRDefault="00A256F7" w:rsidP="000B4A85">
      <w:pPr>
        <w:ind w:left="-851" w:right="-285"/>
        <w:jc w:val="both"/>
        <w:rPr>
          <w:color w:val="002060"/>
          <w:sz w:val="20"/>
          <w:szCs w:val="20"/>
          <w:lang w:val="fr-CA"/>
        </w:rPr>
      </w:pPr>
      <w:r>
        <w:rPr>
          <w:color w:val="002060"/>
          <w:sz w:val="20"/>
          <w:szCs w:val="20"/>
          <w:lang w:val="fr-CA"/>
        </w:rPr>
        <w:t>Notez</w:t>
      </w:r>
      <w:r w:rsidR="004D691D" w:rsidRPr="00A256F7">
        <w:rPr>
          <w:color w:val="002060"/>
          <w:sz w:val="20"/>
          <w:szCs w:val="20"/>
          <w:lang w:val="fr-CA"/>
        </w:rPr>
        <w:t xml:space="preserve"> que nous tiendrons compte de vos intérêts, mais que nous ne pouvons garantir votre participation à ces programmes. </w:t>
      </w: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9498"/>
        <w:gridCol w:w="851"/>
      </w:tblGrid>
      <w:tr w:rsidR="00BE765E" w:rsidRPr="006D4570" w14:paraId="0381F31D" w14:textId="77777777" w:rsidTr="00446385">
        <w:tc>
          <w:tcPr>
            <w:tcW w:w="9498" w:type="dxa"/>
            <w:shd w:val="clear" w:color="auto" w:fill="2068C8"/>
          </w:tcPr>
          <w:p w14:paraId="0FB02FD3" w14:textId="77777777" w:rsidR="00BE765E" w:rsidRPr="004C393E" w:rsidRDefault="00BE765E" w:rsidP="00446385">
            <w:pPr>
              <w:rPr>
                <w:rFonts w:cstheme="minorHAnsi"/>
                <w:bCs/>
                <w:color w:val="2068C8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Les CLUBS…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 vivre ses passions et cultiver ses relation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s </w:t>
            </w:r>
          </w:p>
        </w:tc>
        <w:tc>
          <w:tcPr>
            <w:tcW w:w="851" w:type="dxa"/>
            <w:shd w:val="clear" w:color="auto" w:fill="2068C8"/>
          </w:tcPr>
          <w:p w14:paraId="75276606" w14:textId="77777777" w:rsidR="00BE765E" w:rsidRPr="006D4570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4FBBA012" wp14:editId="6BF8BAE9">
                  <wp:extent cx="374947" cy="2736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47" cy="27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65E" w:rsidRPr="006D4570" w14:paraId="49EA93EA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2B5847A0" w14:textId="77777777" w:rsidR="00BE765E" w:rsidRPr="00AE04D0" w:rsidRDefault="00BE765E" w:rsidP="00446385">
            <w:pPr>
              <w:pStyle w:val="Paragraphedeliste"/>
              <w:numPr>
                <w:ilvl w:val="0"/>
                <w:numId w:val="30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AE04D0">
              <w:rPr>
                <w:rFonts w:ascii="Anton" w:hAnsi="Anton"/>
                <w:bCs/>
                <w:color w:val="2068C8"/>
                <w:sz w:val="21"/>
                <w:szCs w:val="21"/>
              </w:rPr>
              <w:t>Le Club des soirées d’anta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n</w:t>
            </w:r>
          </w:p>
          <w:p w14:paraId="74C07F6B" w14:textId="77777777" w:rsidR="00BE765E" w:rsidRPr="00870B6C" w:rsidRDefault="00BE765E" w:rsidP="00446385">
            <w:pPr>
              <w:ind w:left="360"/>
              <w:rPr>
                <w:rFonts w:cstheme="minorHAnsi"/>
                <w:bCs/>
                <w:color w:val="2068C8"/>
                <w:sz w:val="18"/>
                <w:szCs w:val="18"/>
                <w:lang w:val="fr-CA"/>
              </w:rPr>
            </w:pPr>
            <w:r w:rsidRPr="00870B6C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Après-midi ou soirées de jeux de socié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té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7E511DA" w14:textId="77777777" w:rsidR="00BE765E" w:rsidRPr="006D4570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1B9F14DD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473948EE" w14:textId="17B25407" w:rsidR="00BE765E" w:rsidRDefault="00BE765E" w:rsidP="00446385">
            <w:pPr>
              <w:pStyle w:val="Paragraphedeliste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Les soirées du LOFT</w:t>
            </w:r>
            <w:r w:rsidR="009642E8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 </w:t>
            </w:r>
          </w:p>
          <w:p w14:paraId="409D5FD8" w14:textId="77777777" w:rsidR="00601470" w:rsidRDefault="00BE765E" w:rsidP="00446385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Activités variées pour le simple plaisir d’être ensemble ! </w:t>
            </w:r>
          </w:p>
          <w:p w14:paraId="7BAFB2E4" w14:textId="110DA518" w:rsidR="00BE765E" w:rsidRPr="00820759" w:rsidRDefault="00BE765E" w:rsidP="00446385">
            <w:pPr>
              <w:pStyle w:val="Paragraphedeliste"/>
              <w:ind w:left="360"/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(karaoké, </w:t>
            </w:r>
            <w:r w:rsidR="00601470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soirée dansante, 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guitare au coin du feu, </w:t>
            </w:r>
            <w:r w:rsidR="00601470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5 à 7 </w:t>
            </w:r>
            <w:proofErr w:type="spellStart"/>
            <w:r w:rsidR="00601470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mocktails</w:t>
            </w:r>
            <w:proofErr w:type="spellEnd"/>
            <w:r w:rsidR="00601470"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 xml:space="preserve">, party de Noël, party d’Halloween, </w:t>
            </w:r>
            <w:r>
              <w:rPr>
                <w:rFonts w:ascii="Quicksand" w:hAnsi="Quicksand"/>
                <w:b/>
                <w:bCs/>
                <w:color w:val="2068C8"/>
                <w:sz w:val="18"/>
                <w:szCs w:val="18"/>
              </w:rPr>
              <w:t>etc.)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E6ECC44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601470" w:rsidRPr="007A4F81" w14:paraId="345752AE" w14:textId="77777777" w:rsidTr="00357055">
        <w:tc>
          <w:tcPr>
            <w:tcW w:w="9498" w:type="dxa"/>
            <w:shd w:val="clear" w:color="auto" w:fill="D9E2F3" w:themeFill="accent1" w:themeFillTint="33"/>
          </w:tcPr>
          <w:p w14:paraId="5FC8C820" w14:textId="3512C397" w:rsidR="00601470" w:rsidRPr="00870B6C" w:rsidRDefault="00601470" w:rsidP="0035705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Ici on jase!</w:t>
            </w:r>
          </w:p>
          <w:p w14:paraId="34B261C5" w14:textId="65186086" w:rsidR="00601470" w:rsidRPr="00870B6C" w:rsidRDefault="00601470" w:rsidP="00357055">
            <w:pPr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De tout et de rien!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A5D9CDB" w14:textId="77777777" w:rsidR="00601470" w:rsidRPr="007A4F81" w:rsidRDefault="00601470" w:rsidP="0035705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7A4F81" w14:paraId="385E2819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40F012B0" w14:textId="1B159E71" w:rsidR="00BE765E" w:rsidRPr="00870B6C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Cherche</w:t>
            </w:r>
            <w:r w:rsidR="00601470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et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t</w:t>
            </w:r>
            <w:r w:rsidRPr="00870B6C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rouve</w:t>
            </w:r>
            <w:r w:rsidR="00601470"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 xml:space="preserve"> </w:t>
            </w: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!</w:t>
            </w:r>
          </w:p>
          <w:p w14:paraId="5509D0D0" w14:textId="77777777" w:rsidR="00BE765E" w:rsidRPr="00870B6C" w:rsidRDefault="00BE765E" w:rsidP="00446385">
            <w:pPr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Chasses aux trésors et rallyes, en ville et ailleurs 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49CA476" w14:textId="77777777" w:rsidR="00BE765E" w:rsidRPr="007A4F81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642E8" w:rsidRPr="007A4F81" w14:paraId="62D9C20D" w14:textId="77777777" w:rsidTr="00357055">
        <w:tc>
          <w:tcPr>
            <w:tcW w:w="9498" w:type="dxa"/>
            <w:shd w:val="clear" w:color="auto" w:fill="D9E2F3" w:themeFill="accent1" w:themeFillTint="33"/>
          </w:tcPr>
          <w:p w14:paraId="5E8B86F2" w14:textId="77777777" w:rsidR="009642E8" w:rsidRPr="00870B6C" w:rsidRDefault="009642E8" w:rsidP="0035705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/>
                <w:bCs/>
                <w:color w:val="2068C8"/>
                <w:sz w:val="21"/>
                <w:szCs w:val="21"/>
                <w:lang w:val="fr-CA"/>
              </w:rPr>
              <w:t>On sort en gang !</w:t>
            </w:r>
          </w:p>
          <w:p w14:paraId="29C4D439" w14:textId="77777777" w:rsidR="009642E8" w:rsidRPr="00870B6C" w:rsidRDefault="009642E8" w:rsidP="00357055">
            <w:pPr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En ville, à la campagne, au jardin, au musée, au resto, au théâtre, au festival, etc.. 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F0E4E2B" w14:textId="77777777" w:rsidR="009642E8" w:rsidRPr="007A4F81" w:rsidRDefault="009642E8" w:rsidP="0035705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932723" w14:paraId="6D80E7AC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24F01143" w14:textId="77777777" w:rsidR="00BE765E" w:rsidRPr="00EB668C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2068C8"/>
                <w:sz w:val="21"/>
                <w:szCs w:val="21"/>
              </w:rPr>
            </w:pP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>Les Clubs de</w:t>
            </w:r>
            <w:r>
              <w:rPr>
                <w:rFonts w:ascii="Anton" w:hAnsi="Anton"/>
                <w:bCs/>
                <w:color w:val="2068C8"/>
                <w:sz w:val="21"/>
                <w:szCs w:val="21"/>
              </w:rPr>
              <w:t>s</w:t>
            </w:r>
            <w:r w:rsidRPr="00EB668C">
              <w:rPr>
                <w:rFonts w:ascii="Anton" w:hAnsi="Anton"/>
                <w:bCs/>
                <w:color w:val="2068C8"/>
                <w:sz w:val="21"/>
                <w:szCs w:val="21"/>
              </w:rPr>
              <w:t xml:space="preserve"> passionnés </w:t>
            </w:r>
          </w:p>
          <w:p w14:paraId="28D2EC64" w14:textId="77777777" w:rsidR="00BE765E" w:rsidRPr="00870B6C" w:rsidRDefault="00BE765E" w:rsidP="00446385">
            <w:pPr>
              <w:ind w:left="360"/>
              <w:rPr>
                <w:rFonts w:cstheme="minorHAnsi"/>
                <w:b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>A</w:t>
            </w:r>
            <w:r w:rsidRPr="00E7646A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teliers 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variés : </w:t>
            </w:r>
            <w:r w:rsidRPr="003705E5"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humour, écriture, cuisine, 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couture, </w:t>
            </w:r>
            <w:r w:rsidRPr="003705E5">
              <w:rPr>
                <w:rFonts w:ascii="Quicksand" w:hAnsi="Quicksand"/>
                <w:b/>
                <w:color w:val="2068C8"/>
                <w:sz w:val="18"/>
                <w:szCs w:val="18"/>
              </w:rPr>
              <w:t>photos, astronomie, échecs, ornithologie,</w:t>
            </w:r>
            <w:r>
              <w:rPr>
                <w:rFonts w:ascii="Quicksand" w:hAnsi="Quicksand"/>
                <w:b/>
                <w:color w:val="2068C8"/>
                <w:sz w:val="18"/>
                <w:szCs w:val="18"/>
              </w:rPr>
              <w:t xml:space="preserve"> etc..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EC382E2" w14:textId="77777777" w:rsidR="00BE765E" w:rsidRPr="00932723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642E8" w:rsidRPr="006D4570" w14:paraId="127026A8" w14:textId="77777777" w:rsidTr="00357055">
        <w:tc>
          <w:tcPr>
            <w:tcW w:w="9498" w:type="dxa"/>
            <w:shd w:val="clear" w:color="auto" w:fill="D9E2F3" w:themeFill="accent1" w:themeFillTint="33"/>
          </w:tcPr>
          <w:p w14:paraId="1EFA89C9" w14:textId="77777777" w:rsidR="009642E8" w:rsidRPr="00D37072" w:rsidRDefault="009642E8" w:rsidP="00357055">
            <w:pPr>
              <w:pStyle w:val="Paragraphedeliste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 w:rsidRPr="00D37072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Ciné-Club d’ASL</w:t>
            </w:r>
          </w:p>
          <w:p w14:paraId="0C849A32" w14:textId="77777777" w:rsidR="009642E8" w:rsidRPr="00D37072" w:rsidRDefault="009642E8" w:rsidP="0035705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D37072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Une soirée cinéma en vrai ou ... sur zoom!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61C3027" w14:textId="77777777" w:rsidR="009642E8" w:rsidRPr="006D4570" w:rsidRDefault="009642E8" w:rsidP="0035705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642E8" w:rsidRPr="006D4570" w14:paraId="71D7EB5B" w14:textId="77777777" w:rsidTr="00357055">
        <w:tc>
          <w:tcPr>
            <w:tcW w:w="9498" w:type="dxa"/>
            <w:shd w:val="clear" w:color="auto" w:fill="D9E2F3" w:themeFill="accent1" w:themeFillTint="33"/>
          </w:tcPr>
          <w:p w14:paraId="3ECC010F" w14:textId="28FCAF7B" w:rsidR="009642E8" w:rsidRPr="00EA1162" w:rsidRDefault="009642E8" w:rsidP="009642E8">
            <w:pPr>
              <w:pStyle w:val="Paragraphedeliste"/>
              <w:numPr>
                <w:ilvl w:val="0"/>
                <w:numId w:val="30"/>
              </w:numPr>
              <w:rPr>
                <w:rFonts w:ascii="Quicksand" w:hAnsi="Quicksand"/>
                <w:b/>
                <w:color w:val="0070C0"/>
                <w:sz w:val="20"/>
                <w:szCs w:val="20"/>
              </w:rPr>
            </w:pPr>
            <w:r w:rsidRPr="009642E8"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 xml:space="preserve">Des relations harmonieuses, ça se pratique!  </w:t>
            </w:r>
            <w:r w:rsidRPr="00D65C3F">
              <w:rPr>
                <w:rFonts w:ascii="Quicksand" w:hAnsi="Quicksand"/>
                <w:b/>
                <w:color w:val="0070C0"/>
                <w:sz w:val="18"/>
                <w:szCs w:val="18"/>
              </w:rPr>
              <w:t>(Programme PEERS)</w:t>
            </w:r>
          </w:p>
          <w:p w14:paraId="47E9999E" w14:textId="77777777" w:rsidR="009642E8" w:rsidRDefault="009642E8" w:rsidP="0035705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 w:rsidRPr="00E15915">
              <w:rPr>
                <w:rFonts w:ascii="Quicksand" w:hAnsi="Quicksand"/>
                <w:b/>
                <w:color w:val="0070C0"/>
                <w:sz w:val="18"/>
                <w:szCs w:val="18"/>
              </w:rPr>
              <w:t>Développer, approfondir et entretenir de bons liens avec les autres</w:t>
            </w:r>
            <w:r w:rsidRPr="00D37072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!</w:t>
            </w:r>
          </w:p>
          <w:p w14:paraId="691EB9AB" w14:textId="4BC17FAC" w:rsidR="00EA1162" w:rsidRPr="00D37072" w:rsidRDefault="00EA1162" w:rsidP="0035705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</w:rPr>
              <w:t>*Peut</w:t>
            </w:r>
            <w:r w:rsidR="00B85CFE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</w:rPr>
              <w:t xml:space="preserve"> </w:t>
            </w: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être exigé comme </w:t>
            </w:r>
            <w:proofErr w:type="spellStart"/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pré-requis</w:t>
            </w:r>
            <w:proofErr w:type="spellEnd"/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pour être admis au </w:t>
            </w:r>
            <w:r w:rsidRPr="00B273D9"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>Club de rencontres d’ASL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AC5D060" w14:textId="77777777" w:rsidR="009642E8" w:rsidRPr="006D4570" w:rsidRDefault="009642E8" w:rsidP="0035705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9642E8" w:rsidRPr="006D4570" w14:paraId="3E1D464A" w14:textId="77777777" w:rsidTr="00357055">
        <w:tc>
          <w:tcPr>
            <w:tcW w:w="9498" w:type="dxa"/>
            <w:shd w:val="clear" w:color="auto" w:fill="D9E2F3" w:themeFill="accent1" w:themeFillTint="33"/>
          </w:tcPr>
          <w:p w14:paraId="5FD70CC5" w14:textId="6201B4FB" w:rsidR="009642E8" w:rsidRPr="00D37072" w:rsidRDefault="009642E8" w:rsidP="00357055">
            <w:pPr>
              <w:pStyle w:val="Paragraphedeliste"/>
              <w:numPr>
                <w:ilvl w:val="0"/>
                <w:numId w:val="30"/>
              </w:numP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</w:pPr>
            <w:r>
              <w:rPr>
                <w:rFonts w:ascii="Anton" w:hAnsi="Anton" w:cstheme="minorHAnsi"/>
                <w:color w:val="2068C8"/>
                <w:sz w:val="21"/>
                <w:szCs w:val="21"/>
                <w:lang w:val="fr-CA"/>
              </w:rPr>
              <w:t>Une vie intime saine et épanouie</w:t>
            </w:r>
          </w:p>
          <w:p w14:paraId="3DCDB992" w14:textId="77777777" w:rsidR="009642E8" w:rsidRDefault="00E15915" w:rsidP="0035705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Pour des relations amoureuses et sexuelles saines et équilibrées</w:t>
            </w:r>
            <w:r w:rsidR="000733AE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</w:t>
            </w:r>
          </w:p>
          <w:p w14:paraId="5811C897" w14:textId="4A96D891" w:rsidR="00EA1162" w:rsidRPr="00D37072" w:rsidRDefault="00EA1162" w:rsidP="00357055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</w:rPr>
              <w:t>*Peut</w:t>
            </w:r>
            <w:r w:rsidR="00B85CFE"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</w:rPr>
              <w:t xml:space="preserve"> </w:t>
            </w:r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être exigé comme </w:t>
            </w:r>
            <w:proofErr w:type="spellStart"/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>pré-requis</w:t>
            </w:r>
            <w:proofErr w:type="spellEnd"/>
            <w:r>
              <w:rPr>
                <w:rFonts w:ascii="Quicksand" w:hAnsi="Quicksand" w:cstheme="minorHAnsi"/>
                <w:b/>
                <w:bCs/>
                <w:color w:val="2068C8"/>
                <w:sz w:val="18"/>
                <w:szCs w:val="18"/>
                <w:lang w:val="fr-CA"/>
              </w:rPr>
              <w:t xml:space="preserve"> pour être admis au </w:t>
            </w:r>
            <w:r w:rsidRPr="00B273D9">
              <w:rPr>
                <w:rFonts w:ascii="Anton" w:hAnsi="Anton" w:cstheme="minorHAnsi"/>
                <w:color w:val="2068C8"/>
                <w:sz w:val="18"/>
                <w:szCs w:val="18"/>
                <w:lang w:val="fr-CA"/>
              </w:rPr>
              <w:t>Club de rencontres d’ASL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D493FB1" w14:textId="77777777" w:rsidR="009642E8" w:rsidRPr="006D4570" w:rsidRDefault="009642E8" w:rsidP="0035705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94DA6" w:rsidRPr="00894DA6" w14:paraId="56C96F23" w14:textId="77777777" w:rsidTr="00446385">
        <w:tc>
          <w:tcPr>
            <w:tcW w:w="9498" w:type="dxa"/>
            <w:shd w:val="clear" w:color="auto" w:fill="D9E2F3" w:themeFill="accent1" w:themeFillTint="33"/>
          </w:tcPr>
          <w:p w14:paraId="0544ADF2" w14:textId="36815453" w:rsidR="00BE765E" w:rsidRPr="00894DA6" w:rsidRDefault="00BE765E" w:rsidP="00446385">
            <w:pPr>
              <w:pStyle w:val="Paragraphedeliste"/>
              <w:numPr>
                <w:ilvl w:val="0"/>
                <w:numId w:val="30"/>
              </w:numPr>
              <w:rPr>
                <w:rFonts w:ascii="Quicksand" w:hAnsi="Quicksand" w:cstheme="minorHAnsi"/>
                <w:color w:val="8EAADB" w:themeColor="accent1" w:themeTint="99"/>
                <w:sz w:val="20"/>
                <w:szCs w:val="20"/>
                <w:lang w:val="fr-CA"/>
              </w:rPr>
            </w:pPr>
            <w:r w:rsidRPr="00894DA6">
              <w:rPr>
                <w:rFonts w:ascii="Anton" w:hAnsi="Anton" w:cstheme="minorHAnsi"/>
                <w:color w:val="8EAADB" w:themeColor="accent1" w:themeTint="99"/>
                <w:sz w:val="21"/>
                <w:szCs w:val="21"/>
                <w:lang w:val="fr-CA"/>
              </w:rPr>
              <w:t xml:space="preserve">Club de rencontres d’ASL </w:t>
            </w:r>
            <w:r w:rsidR="009642E8" w:rsidRPr="00894DA6">
              <w:rPr>
                <w:rFonts w:ascii="Anton" w:hAnsi="Anton" w:cstheme="minorHAnsi"/>
                <w:color w:val="8EAADB" w:themeColor="accent1" w:themeTint="99"/>
                <w:sz w:val="21"/>
                <w:szCs w:val="21"/>
                <w:lang w:val="fr-CA"/>
              </w:rPr>
              <w:t xml:space="preserve">+ Site privé </w:t>
            </w:r>
            <w:r w:rsidR="00B85CFE" w:rsidRPr="00894DA6">
              <w:rPr>
                <w:rFonts w:ascii="Quicksand" w:hAnsi="Quicksand" w:cstheme="minorHAnsi"/>
                <w:b/>
                <w:bCs/>
                <w:color w:val="8EAADB" w:themeColor="accent1" w:themeTint="99"/>
                <w:sz w:val="20"/>
                <w:szCs w:val="20"/>
                <w:lang w:val="fr-CA"/>
              </w:rPr>
              <w:t>(en développement)</w:t>
            </w:r>
          </w:p>
          <w:p w14:paraId="36D1C527" w14:textId="77777777" w:rsidR="00BE765E" w:rsidRPr="00894DA6" w:rsidRDefault="00BE765E" w:rsidP="00446385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8EAADB" w:themeColor="accent1" w:themeTint="99"/>
                <w:sz w:val="18"/>
                <w:szCs w:val="18"/>
              </w:rPr>
            </w:pPr>
            <w:r w:rsidRPr="00894DA6">
              <w:rPr>
                <w:rFonts w:ascii="Quicksand" w:hAnsi="Quicksand"/>
                <w:b/>
                <w:bCs/>
                <w:color w:val="8EAADB" w:themeColor="accent1" w:themeTint="99"/>
                <w:sz w:val="18"/>
                <w:szCs w:val="18"/>
              </w:rPr>
              <w:t xml:space="preserve">À la recherche de l’amitié ou de l’amour… </w:t>
            </w:r>
          </w:p>
          <w:p w14:paraId="28853167" w14:textId="56CD1A66" w:rsidR="00BE765E" w:rsidRPr="00894DA6" w:rsidRDefault="00EA1162" w:rsidP="00446385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8EAADB" w:themeColor="accent1" w:themeTint="99"/>
                <w:sz w:val="18"/>
                <w:szCs w:val="18"/>
              </w:rPr>
            </w:pPr>
            <w:r w:rsidRPr="00894DA6">
              <w:rPr>
                <w:rFonts w:ascii="Quicksand" w:hAnsi="Quicksand"/>
                <w:b/>
                <w:bCs/>
                <w:color w:val="8EAADB" w:themeColor="accent1" w:themeTint="99"/>
                <w:sz w:val="18"/>
                <w:szCs w:val="18"/>
              </w:rPr>
              <w:t>*A</w:t>
            </w:r>
            <w:r w:rsidR="00BE765E" w:rsidRPr="00894DA6">
              <w:rPr>
                <w:rFonts w:ascii="Quicksand" w:hAnsi="Quicksand"/>
                <w:b/>
                <w:bCs/>
                <w:color w:val="8EAADB" w:themeColor="accent1" w:themeTint="99"/>
                <w:sz w:val="18"/>
                <w:szCs w:val="18"/>
              </w:rPr>
              <w:t xml:space="preserve">dmission </w:t>
            </w:r>
            <w:r w:rsidRPr="00894DA6">
              <w:rPr>
                <w:rFonts w:ascii="Quicksand" w:hAnsi="Quicksand"/>
                <w:b/>
                <w:bCs/>
                <w:color w:val="8EAADB" w:themeColor="accent1" w:themeTint="99"/>
                <w:sz w:val="18"/>
                <w:szCs w:val="18"/>
              </w:rPr>
              <w:t xml:space="preserve">doit être </w:t>
            </w:r>
            <w:r w:rsidR="00BE765E" w:rsidRPr="00894DA6">
              <w:rPr>
                <w:rFonts w:ascii="Quicksand" w:hAnsi="Quicksand"/>
                <w:b/>
                <w:bCs/>
                <w:color w:val="8EAADB" w:themeColor="accent1" w:themeTint="99"/>
                <w:sz w:val="18"/>
                <w:szCs w:val="18"/>
              </w:rPr>
              <w:t>confirmée par Comité de sélectio</w:t>
            </w:r>
            <w:r w:rsidRPr="00894DA6">
              <w:rPr>
                <w:rFonts w:ascii="Quicksand" w:hAnsi="Quicksand"/>
                <w:b/>
                <w:bCs/>
                <w:color w:val="8EAADB" w:themeColor="accent1" w:themeTint="99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8C4F3CB" w14:textId="77777777" w:rsidR="00BE765E" w:rsidRPr="00894DA6" w:rsidRDefault="00BE765E" w:rsidP="00446385">
            <w:pPr>
              <w:rPr>
                <w:rFonts w:ascii="Comic Sans MS" w:hAnsi="Comic Sans MS"/>
                <w:b/>
                <w:color w:val="8EAADB" w:themeColor="accent1" w:themeTint="99"/>
                <w:sz w:val="22"/>
                <w:szCs w:val="22"/>
                <w:lang w:val="fr-CA"/>
              </w:rPr>
            </w:pPr>
          </w:p>
        </w:tc>
      </w:tr>
      <w:tr w:rsidR="00BE765E" w:rsidRPr="006D4570" w14:paraId="556D0AD7" w14:textId="77777777" w:rsidTr="00446385">
        <w:tc>
          <w:tcPr>
            <w:tcW w:w="9498" w:type="dxa"/>
            <w:shd w:val="clear" w:color="auto" w:fill="00A65C"/>
          </w:tcPr>
          <w:p w14:paraId="08B97AFE" w14:textId="77777777" w:rsidR="00BE765E" w:rsidRPr="00870B6C" w:rsidRDefault="00BE765E" w:rsidP="00446385">
            <w:p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Le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 BIEN-ÊTRE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prendre soin de sa santé et nourrir son esprit</w:t>
            </w:r>
          </w:p>
        </w:tc>
        <w:tc>
          <w:tcPr>
            <w:tcW w:w="851" w:type="dxa"/>
            <w:shd w:val="clear" w:color="auto" w:fill="00A65C"/>
          </w:tcPr>
          <w:p w14:paraId="4EB01D9E" w14:textId="77777777" w:rsidR="00BE765E" w:rsidRPr="006D4570" w:rsidRDefault="00BE765E" w:rsidP="00446385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omic Sans MS" w:hAnsi="Comic Sans MS"/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40277DD2" wp14:editId="4612C0D3">
                  <wp:extent cx="333828" cy="253881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62" cy="28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C3F" w:rsidRPr="006D4570" w14:paraId="40CA88EE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058AF71A" w14:textId="77777777" w:rsidR="00D65C3F" w:rsidRPr="007B1907" w:rsidRDefault="00D65C3F" w:rsidP="00D65C3F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>-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Beaux arts et création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(MBAM)</w:t>
            </w:r>
          </w:p>
          <w:p w14:paraId="38288DA4" w14:textId="3F365233" w:rsidR="00D65C3F" w:rsidRPr="00870B6C" w:rsidRDefault="00D65C3F" w:rsidP="00D65C3F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Exploration des émotions via l’art visuel et la création artistique au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Musée des Beaux-Arts de Montréal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6CEA632" w14:textId="77777777" w:rsidR="00D65C3F" w:rsidRPr="006D4570" w:rsidRDefault="00D65C3F" w:rsidP="00D65C3F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D65C3F" w:rsidRPr="006D4570" w14:paraId="5B69D158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643229AF" w14:textId="77777777" w:rsidR="00D65C3F" w:rsidRPr="007B1907" w:rsidRDefault="00D65C3F" w:rsidP="00D65C3F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lastRenderedPageBreak/>
              <w:t xml:space="preserve">L’Art dans tous ses états 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>-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Danse</w:t>
            </w:r>
            <w:r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 xml:space="preserve"> et </w:t>
            </w:r>
            <w:r w:rsidRPr="007B1907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Théâtre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(GBC/TNM)</w:t>
            </w:r>
          </w:p>
          <w:p w14:paraId="0E862316" w14:textId="73760A8B" w:rsidR="00D65C3F" w:rsidRPr="00870B6C" w:rsidRDefault="00D65C3F" w:rsidP="00D65C3F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Exploration des émotions via la danse et le théâtre avec l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es Grands 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b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allets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et le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TNM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4AFCB2F2" w14:textId="77777777" w:rsidR="00D65C3F" w:rsidRPr="006D4570" w:rsidRDefault="00D65C3F" w:rsidP="00D65C3F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D65C3F" w:rsidRPr="006D4570" w14:paraId="121AB980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3D80F3A4" w14:textId="77777777" w:rsidR="00D65C3F" w:rsidRPr="00DE31E4" w:rsidRDefault="00D65C3F" w:rsidP="00D65C3F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L’Art dans tous ses états </w:t>
            </w:r>
            <w:r w:rsidRPr="007B1907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>-</w:t>
            </w:r>
            <w:r w:rsidRPr="00DE31E4">
              <w:rPr>
                <w:rFonts w:ascii="Quicksand" w:hAnsi="Quicksand"/>
                <w:b/>
                <w:color w:val="00A65C"/>
                <w:sz w:val="18"/>
                <w:szCs w:val="18"/>
                <w:lang w:val="fr-CA"/>
              </w:rPr>
              <w:t>Théâtre documentaire</w:t>
            </w:r>
            <w:r w:rsidRPr="00DE31E4">
              <w:rPr>
                <w:rFonts w:ascii="Anton" w:hAnsi="Anton"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  <w:r w:rsidRPr="00DE31E4">
              <w:rPr>
                <w:rFonts w:ascii="Quicksand" w:hAnsi="Quicksand"/>
                <w:b/>
                <w:color w:val="00B050"/>
                <w:sz w:val="18"/>
                <w:szCs w:val="18"/>
              </w:rPr>
              <w:t>(Porte-parole)</w:t>
            </w:r>
          </w:p>
          <w:p w14:paraId="258FD26A" w14:textId="170FB6BE" w:rsidR="00D65C3F" w:rsidRPr="00870B6C" w:rsidRDefault="00D65C3F" w:rsidP="00D65C3F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On prend la parole via le théâtre documentaire avec la compagnie Porte-parole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9880454" w14:textId="77777777" w:rsidR="00D65C3F" w:rsidRPr="006D4570" w:rsidRDefault="00D65C3F" w:rsidP="00D65C3F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94DA6" w:rsidRPr="00894DA6" w14:paraId="2BA822ED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16B80680" w14:textId="77777777" w:rsidR="00D65C3F" w:rsidRPr="00894DA6" w:rsidRDefault="00D65C3F" w:rsidP="00D65C3F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A8D08D" w:themeColor="accent6" w:themeTint="99"/>
                <w:sz w:val="18"/>
                <w:szCs w:val="18"/>
                <w:lang w:val="fr-CA"/>
              </w:rPr>
            </w:pPr>
            <w:r w:rsidRPr="00894DA6">
              <w:rPr>
                <w:rFonts w:ascii="Anton" w:hAnsi="Anton"/>
                <w:bCs/>
                <w:color w:val="A8D08D" w:themeColor="accent6" w:themeTint="99"/>
                <w:sz w:val="21"/>
                <w:szCs w:val="21"/>
                <w:lang w:val="fr-CA"/>
              </w:rPr>
              <w:t xml:space="preserve">L’Art dans tous ses états </w:t>
            </w:r>
            <w:r w:rsidRPr="00894DA6">
              <w:rPr>
                <w:rFonts w:ascii="Anton" w:hAnsi="Anton"/>
                <w:bCs/>
                <w:color w:val="A8D08D" w:themeColor="accent6" w:themeTint="99"/>
                <w:sz w:val="18"/>
                <w:szCs w:val="18"/>
                <w:lang w:val="fr-CA"/>
              </w:rPr>
              <w:t>-</w:t>
            </w:r>
            <w:r w:rsidRPr="00894DA6">
              <w:rPr>
                <w:rFonts w:ascii="Quicksand" w:hAnsi="Quicksand"/>
                <w:b/>
                <w:color w:val="A8D08D" w:themeColor="accent6" w:themeTint="99"/>
                <w:sz w:val="18"/>
                <w:szCs w:val="18"/>
                <w:lang w:val="fr-CA"/>
              </w:rPr>
              <w:t>Musique</w:t>
            </w:r>
            <w:r w:rsidRPr="00894DA6">
              <w:rPr>
                <w:rFonts w:ascii="Anton" w:hAnsi="Anton"/>
                <w:bCs/>
                <w:color w:val="A8D08D" w:themeColor="accent6" w:themeTint="99"/>
                <w:sz w:val="18"/>
                <w:szCs w:val="18"/>
                <w:lang w:val="fr-CA"/>
              </w:rPr>
              <w:t xml:space="preserve"> </w:t>
            </w:r>
            <w:r w:rsidRPr="00894DA6">
              <w:rPr>
                <w:rFonts w:ascii="Quicksand" w:hAnsi="Quicksand"/>
                <w:b/>
                <w:color w:val="A8D08D" w:themeColor="accent6" w:themeTint="99"/>
                <w:sz w:val="18"/>
                <w:szCs w:val="18"/>
              </w:rPr>
              <w:t>(en développement)</w:t>
            </w:r>
          </w:p>
          <w:p w14:paraId="29196DDE" w14:textId="50E25A88" w:rsidR="00D65C3F" w:rsidRPr="00894DA6" w:rsidRDefault="00D65C3F" w:rsidP="00D65C3F">
            <w:pPr>
              <w:pStyle w:val="Paragraphedeliste"/>
              <w:ind w:left="360"/>
              <w:rPr>
                <w:rFonts w:ascii="Quicksand" w:hAnsi="Quicksand"/>
                <w:b/>
                <w:bCs/>
                <w:color w:val="A8D08D" w:themeColor="accent6" w:themeTint="99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4F989565" w14:textId="77777777" w:rsidR="00D65C3F" w:rsidRPr="00894DA6" w:rsidRDefault="00D65C3F" w:rsidP="00D65C3F">
            <w:pPr>
              <w:rPr>
                <w:rFonts w:ascii="Comic Sans MS" w:hAnsi="Comic Sans MS"/>
                <w:b/>
                <w:color w:val="A8D08D" w:themeColor="accent6" w:themeTint="99"/>
                <w:sz w:val="22"/>
                <w:szCs w:val="22"/>
                <w:lang w:val="fr-CA"/>
              </w:rPr>
            </w:pPr>
          </w:p>
        </w:tc>
      </w:tr>
      <w:tr w:rsidR="00D65C3F" w:rsidRPr="006D4570" w14:paraId="7AB5953D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5E17BB7E" w14:textId="77777777" w:rsidR="00D65C3F" w:rsidRPr="007B1907" w:rsidRDefault="00D65C3F" w:rsidP="00D65C3F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B050"/>
                <w:sz w:val="18"/>
                <w:szCs w:val="18"/>
              </w:rPr>
            </w:pP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Cuisiner santé, c’est facile et… c’est bon!  </w:t>
            </w:r>
            <w:r w:rsidRPr="007B1907">
              <w:rPr>
                <w:rFonts w:ascii="Quicksand" w:hAnsi="Quicksand"/>
                <w:b/>
                <w:color w:val="00B050"/>
                <w:sz w:val="18"/>
                <w:szCs w:val="18"/>
              </w:rPr>
              <w:t>(ITHQ)</w:t>
            </w:r>
          </w:p>
          <w:p w14:paraId="6EE6ECC8" w14:textId="4F80AA2A" w:rsidR="00D65C3F" w:rsidRPr="00870B6C" w:rsidRDefault="00D65C3F" w:rsidP="00D65C3F">
            <w:pPr>
              <w:ind w:left="360"/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/>
                <w:b/>
                <w:bCs/>
                <w:color w:val="00A65C"/>
                <w:sz w:val="18"/>
                <w:szCs w:val="18"/>
                <w:lang w:val="fr-CA"/>
              </w:rPr>
              <w:t>On développe son autonomie en cuisine et de saines habitudes alimentaires à l’ITHQ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2C169DEF" w14:textId="77777777" w:rsidR="00D65C3F" w:rsidRPr="006D4570" w:rsidRDefault="00D65C3F" w:rsidP="00D65C3F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D65C3F" w:rsidRPr="006D4570" w14:paraId="211FD2AD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064CEFCE" w14:textId="77777777" w:rsidR="00D65C3F" w:rsidRPr="00870B6C" w:rsidRDefault="00D65C3F" w:rsidP="00D65C3F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À 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vos marques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… P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rêts</w:t>
            </w: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? BOUGEZ !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</w:t>
            </w:r>
            <w:r w:rsidRPr="002F63AB">
              <w:rPr>
                <w:rFonts w:ascii="Quicksand" w:hAnsi="Quicksand"/>
                <w:b/>
                <w:color w:val="00A65C"/>
                <w:sz w:val="21"/>
                <w:szCs w:val="21"/>
                <w:lang w:val="fr-CA"/>
              </w:rPr>
              <w:t>et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 xml:space="preserve"> Le LOFT au parc</w:t>
            </w:r>
          </w:p>
          <w:p w14:paraId="4E4D2FBE" w14:textId="50985773" w:rsidR="00D65C3F" w:rsidRPr="005712CB" w:rsidRDefault="00D65C3F" w:rsidP="00D65C3F">
            <w:pPr>
              <w:ind w:left="360"/>
              <w:rPr>
                <w:rFonts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On bouge et on s’active via une foule d’a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ctivités physiques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, sportives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et de plein air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22D5B9A" w14:textId="77777777" w:rsidR="00D65C3F" w:rsidRPr="006D4570" w:rsidRDefault="00D65C3F" w:rsidP="00D65C3F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D65C3F" w:rsidRPr="006D4570" w14:paraId="111EBCDB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1615A2EB" w14:textId="77777777" w:rsidR="00D65C3F" w:rsidRPr="00870B6C" w:rsidRDefault="00D65C3F" w:rsidP="00D65C3F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Ç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a marche!</w:t>
            </w:r>
          </w:p>
          <w:p w14:paraId="65F50C23" w14:textId="5717C0A6" w:rsidR="00D65C3F" w:rsidRPr="004D46A7" w:rsidRDefault="00D65C3F" w:rsidP="00D65C3F">
            <w:pPr>
              <w:pStyle w:val="Paragraphedeliste"/>
              <w:ind w:left="360"/>
              <w:rPr>
                <w:rFonts w:ascii="Anton" w:hAnsi="Anton" w:cstheme="minorHAnsi"/>
                <w:color w:val="00A65C"/>
                <w:sz w:val="16"/>
                <w:szCs w:val="16"/>
                <w:lang w:val="fr-CA"/>
              </w:rPr>
            </w:pP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Club de marche en plein air :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On 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met un pied devant l’autre et on avance </w:t>
            </w: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>!</w:t>
            </w:r>
            <w: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04DF99DF" w14:textId="77777777" w:rsidR="00D65C3F" w:rsidRPr="006D4570" w:rsidRDefault="00D65C3F" w:rsidP="00D65C3F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D65C3F" w:rsidRPr="006D4570" w14:paraId="17454BE0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3F522660" w14:textId="77777777" w:rsidR="00D65C3F" w:rsidRPr="00110E0F" w:rsidRDefault="00D65C3F" w:rsidP="00D65C3F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</w:pPr>
            <w:r w:rsidRPr="00870B6C"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Y</w:t>
            </w:r>
            <w:r>
              <w:rPr>
                <w:rFonts w:ascii="Anton" w:hAnsi="Anton"/>
                <w:bCs/>
                <w:color w:val="00A65C"/>
                <w:sz w:val="21"/>
                <w:szCs w:val="21"/>
                <w:lang w:val="fr-CA"/>
              </w:rPr>
              <w:t>oga</w:t>
            </w:r>
          </w:p>
          <w:p w14:paraId="2517775A" w14:textId="4D97107C" w:rsidR="00D65C3F" w:rsidRPr="004D46A7" w:rsidRDefault="00D65C3F" w:rsidP="00D65C3F">
            <w:pPr>
              <w:pStyle w:val="Paragraphedeliste"/>
              <w:ind w:left="360"/>
              <w:rPr>
                <w:rFonts w:ascii="Anton" w:hAnsi="Anton" w:cstheme="minorHAnsi"/>
                <w:color w:val="00A65C"/>
                <w:sz w:val="16"/>
                <w:szCs w:val="16"/>
                <w:lang w:val="fr-CA"/>
              </w:rPr>
            </w:pPr>
            <w:r w:rsidRPr="00870B6C">
              <w:rPr>
                <w:rFonts w:ascii="Quicksand" w:hAnsi="Quicksand" w:cstheme="minorHAnsi"/>
                <w:b/>
                <w:bCs/>
                <w:color w:val="00A65C"/>
                <w:sz w:val="18"/>
                <w:szCs w:val="18"/>
                <w:lang w:val="fr-CA"/>
              </w:rPr>
              <w:t xml:space="preserve">Pour le bien du corps et la paix de l’esprit… 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04A8E64" w14:textId="77777777" w:rsidR="00D65C3F" w:rsidRPr="006D4570" w:rsidRDefault="00D65C3F" w:rsidP="00D65C3F">
            <w:pPr>
              <w:rPr>
                <w:rFonts w:ascii="Comic Sans MS" w:hAnsi="Comic Sans MS"/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894DA6" w:rsidRPr="00894DA6" w14:paraId="089C52C5" w14:textId="77777777" w:rsidTr="00446385">
        <w:tc>
          <w:tcPr>
            <w:tcW w:w="9498" w:type="dxa"/>
            <w:shd w:val="clear" w:color="auto" w:fill="E2EFD9" w:themeFill="accent6" w:themeFillTint="33"/>
          </w:tcPr>
          <w:p w14:paraId="010BEB25" w14:textId="77777777" w:rsidR="00D65C3F" w:rsidRPr="00894DA6" w:rsidRDefault="00D65C3F" w:rsidP="00D65C3F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 w:cstheme="minorHAnsi"/>
                <w:b/>
                <w:bCs/>
                <w:color w:val="A8D08D" w:themeColor="accent6" w:themeTint="99"/>
                <w:sz w:val="18"/>
                <w:szCs w:val="18"/>
                <w:lang w:val="fr-CA"/>
              </w:rPr>
            </w:pPr>
            <w:r w:rsidRPr="00894DA6">
              <w:rPr>
                <w:rFonts w:ascii="Anton" w:hAnsi="Anton"/>
                <w:bCs/>
                <w:color w:val="A8D08D" w:themeColor="accent6" w:themeTint="99"/>
                <w:sz w:val="21"/>
                <w:szCs w:val="21"/>
                <w:lang w:val="fr-CA"/>
              </w:rPr>
              <w:t xml:space="preserve">Programme d’art martial </w:t>
            </w:r>
            <w:r w:rsidRPr="00894DA6">
              <w:rPr>
                <w:rFonts w:ascii="Quicksand" w:hAnsi="Quicksand"/>
                <w:b/>
                <w:color w:val="A8D08D" w:themeColor="accent6" w:themeTint="99"/>
                <w:sz w:val="18"/>
                <w:szCs w:val="18"/>
              </w:rPr>
              <w:t>(en développement)</w:t>
            </w:r>
          </w:p>
          <w:p w14:paraId="3EBAF2C3" w14:textId="37603632" w:rsidR="00D65C3F" w:rsidRPr="00894DA6" w:rsidRDefault="00D65C3F" w:rsidP="00D65C3F">
            <w:pPr>
              <w:pStyle w:val="Paragraphedeliste"/>
              <w:ind w:left="360"/>
              <w:rPr>
                <w:rFonts w:ascii="Quicksand" w:hAnsi="Quicksand" w:cstheme="minorHAnsi"/>
                <w:b/>
                <w:bCs/>
                <w:color w:val="A8D08D" w:themeColor="accent6" w:themeTint="99"/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24FFE90D" w14:textId="77777777" w:rsidR="00D65C3F" w:rsidRPr="00894DA6" w:rsidRDefault="00D65C3F" w:rsidP="00D65C3F">
            <w:pPr>
              <w:rPr>
                <w:rFonts w:ascii="Comic Sans MS" w:hAnsi="Comic Sans MS"/>
                <w:b/>
                <w:color w:val="A8D08D" w:themeColor="accent6" w:themeTint="99"/>
                <w:sz w:val="22"/>
                <w:szCs w:val="22"/>
                <w:lang w:val="fr-CA"/>
              </w:rPr>
            </w:pPr>
          </w:p>
        </w:tc>
      </w:tr>
      <w:tr w:rsidR="00BE765E" w:rsidRPr="006D4570" w14:paraId="481F303A" w14:textId="77777777" w:rsidTr="00446385">
        <w:tc>
          <w:tcPr>
            <w:tcW w:w="9498" w:type="dxa"/>
            <w:shd w:val="clear" w:color="auto" w:fill="FF2600"/>
          </w:tcPr>
          <w:p w14:paraId="70200822" w14:textId="77777777" w:rsidR="00BE765E" w:rsidRPr="00D65373" w:rsidRDefault="00BE765E" w:rsidP="00446385">
            <w:pPr>
              <w:rPr>
                <w:rFonts w:ascii="Quicksand" w:hAnsi="Quicksand"/>
                <w:b/>
                <w:bCs/>
                <w:color w:val="E63B3B"/>
                <w:sz w:val="18"/>
                <w:szCs w:val="18"/>
                <w:lang w:val="fr-CA"/>
              </w:rPr>
            </w:pP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 xml:space="preserve">Le </w:t>
            </w:r>
            <w:r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PROJET DE VIE</w:t>
            </w:r>
            <w:r w:rsidRPr="000E7F42">
              <w:rPr>
                <w:rFonts w:ascii="Anton" w:hAnsi="Anton"/>
                <w:bCs/>
                <w:color w:val="FFFFFF" w:themeColor="background1"/>
                <w:sz w:val="28"/>
                <w:szCs w:val="28"/>
                <w:lang w:val="fr-CA"/>
              </w:rPr>
              <w:t>…</w:t>
            </w:r>
            <w:r w:rsidRPr="00584405">
              <w:rPr>
                <w:b/>
                <w:color w:val="FFFFFF" w:themeColor="background1"/>
                <w:lang w:val="fr-CA"/>
              </w:rPr>
              <w:t> </w:t>
            </w:r>
            <w:r w:rsidRPr="000E7F42"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>pour</w:t>
            </w:r>
            <w:r>
              <w:rPr>
                <w:rFonts w:ascii="Quicksand" w:hAnsi="Quicksand"/>
                <w:b/>
                <w:bCs/>
                <w:color w:val="FFFFFF" w:themeColor="background1"/>
                <w:lang w:val="fr-CA"/>
              </w:rPr>
              <w:t xml:space="preserve"> développer son autonomie et construire sa vie</w:t>
            </w:r>
          </w:p>
        </w:tc>
        <w:tc>
          <w:tcPr>
            <w:tcW w:w="851" w:type="dxa"/>
            <w:shd w:val="clear" w:color="auto" w:fill="FF2600"/>
          </w:tcPr>
          <w:p w14:paraId="17E505E0" w14:textId="77777777" w:rsidR="00BE765E" w:rsidRPr="006D4570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noProof/>
                <w:color w:val="00B050"/>
                <w:sz w:val="22"/>
                <w:szCs w:val="22"/>
                <w:lang w:val="fr-CA"/>
              </w:rPr>
              <w:drawing>
                <wp:inline distT="0" distB="0" distL="0" distR="0" wp14:anchorId="587C28D5" wp14:editId="2E37467A">
                  <wp:extent cx="367030" cy="254000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53" cy="28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65E" w:rsidRPr="006D4570" w14:paraId="38EADD6F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6F89F058" w14:textId="37543E1E" w:rsidR="00BE765E" w:rsidRPr="00D65373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Quicksand" w:hAnsi="Quicksand"/>
                <w:b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 xml:space="preserve">En route vers l’autonomie </w:t>
            </w:r>
          </w:p>
          <w:p w14:paraId="19D6408E" w14:textId="3AD55AE7" w:rsidR="00BE765E" w:rsidRPr="00D65373" w:rsidRDefault="00BE765E" w:rsidP="00446385">
            <w:pPr>
              <w:ind w:left="360"/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Développement de son autonomie; prise en charge de sa vie et de ses relations, de sa santé physique et mentale; finances et consommation; justice et lois; démocratie et implication citoyenne; déplacements et voyages; autonomie résidentielle</w:t>
            </w:r>
            <w:r w:rsidR="00832FF9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;</w:t>
            </w:r>
            <w:r w:rsidRPr="00D65373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 </w:t>
            </w:r>
            <w:r w:rsidR="00832FF9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développement de son </w:t>
            </w:r>
            <w:r w:rsidRPr="00D65373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employabilité</w:t>
            </w:r>
            <w:r w:rsidR="00566901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 xml:space="preserve">, </w:t>
            </w:r>
            <w:r w:rsidRPr="00D65373">
              <w:rPr>
                <w:rFonts w:ascii="Quicksand" w:hAnsi="Quicksand"/>
                <w:b/>
                <w:bCs/>
                <w:color w:val="FF2600"/>
                <w:sz w:val="18"/>
                <w:szCs w:val="18"/>
                <w:lang w:val="fr-CA"/>
              </w:rPr>
              <w:t>marché du travail; etc..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B77404E" w14:textId="77777777" w:rsidR="00BE765E" w:rsidRPr="006D4570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  <w:r>
              <w:rPr>
                <w:b/>
                <w:color w:val="00B050"/>
                <w:sz w:val="22"/>
                <w:szCs w:val="22"/>
                <w:lang w:val="fr-CA"/>
              </w:rPr>
              <w:t xml:space="preserve"> </w:t>
            </w:r>
          </w:p>
        </w:tc>
      </w:tr>
      <w:tr w:rsidR="00BE765E" w:rsidRPr="006D4570" w14:paraId="4AF3AE45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253DB0C9" w14:textId="77777777" w:rsidR="00BE765E" w:rsidRPr="00D65373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À la rencontre de ma société</w:t>
            </w:r>
          </w:p>
          <w:p w14:paraId="4AB3D11B" w14:textId="77777777" w:rsidR="00BE765E" w:rsidRPr="00D65373" w:rsidRDefault="00BE765E" w:rsidP="00446385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Conférences, entretiens et visites pour mieux comprendre sa société et en côtoyer ses acteurs clés 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F69DA96" w14:textId="77777777" w:rsidR="00BE765E" w:rsidRPr="006D4570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0631A063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017157A0" w14:textId="77777777" w:rsidR="00BE765E" w:rsidRPr="00D65373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Les Studios d’ASL</w:t>
            </w:r>
          </w:p>
          <w:p w14:paraId="743B3E55" w14:textId="77777777" w:rsidR="00BE765E" w:rsidRPr="00D65373" w:rsidRDefault="00BE765E" w:rsidP="00446385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Exploration de différents milieux de travail et expérimentation de différents métiers          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FD33F57" w14:textId="77777777" w:rsidR="00BE765E" w:rsidRPr="006D4570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  <w:tr w:rsidR="00BE765E" w:rsidRPr="006D4570" w14:paraId="45E3D051" w14:textId="77777777" w:rsidTr="00446385">
        <w:tc>
          <w:tcPr>
            <w:tcW w:w="9498" w:type="dxa"/>
            <w:shd w:val="clear" w:color="auto" w:fill="FBE4D5" w:themeFill="accent2" w:themeFillTint="33"/>
          </w:tcPr>
          <w:p w14:paraId="38E296C9" w14:textId="77777777" w:rsidR="00BE765E" w:rsidRPr="00D65373" w:rsidRDefault="00BE765E" w:rsidP="00446385">
            <w:pPr>
              <w:pStyle w:val="Paragraphedeliste"/>
              <w:numPr>
                <w:ilvl w:val="0"/>
                <w:numId w:val="31"/>
              </w:numPr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</w:pPr>
            <w:r w:rsidRPr="00D65373">
              <w:rPr>
                <w:rFonts w:ascii="Anton" w:hAnsi="Anton"/>
                <w:bCs/>
                <w:color w:val="FF2600"/>
                <w:sz w:val="21"/>
                <w:szCs w:val="21"/>
                <w:lang w:val="fr-CA"/>
              </w:rPr>
              <w:t>De chez-nous à … chez-moi!</w:t>
            </w:r>
          </w:p>
          <w:p w14:paraId="67BF65EC" w14:textId="77777777" w:rsidR="00BE765E" w:rsidRPr="00D65373" w:rsidRDefault="00BE765E" w:rsidP="00446385">
            <w:pPr>
              <w:ind w:left="360"/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</w:pPr>
            <w:r w:rsidRPr="00D65373">
              <w:rPr>
                <w:rFonts w:ascii="Quicksand" w:hAnsi="Quicksand" w:cstheme="minorHAnsi"/>
                <w:b/>
                <w:bCs/>
                <w:color w:val="FF2600"/>
                <w:sz w:val="18"/>
                <w:szCs w:val="18"/>
                <w:lang w:val="fr-CA"/>
              </w:rPr>
              <w:t xml:space="preserve">Soutien à la transition vers l’autonomie résidentielle  *Ponctuel au besoin     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4B604D3" w14:textId="77777777" w:rsidR="00BE765E" w:rsidRPr="006D4570" w:rsidRDefault="00BE765E" w:rsidP="00446385">
            <w:pPr>
              <w:rPr>
                <w:b/>
                <w:color w:val="00B050"/>
                <w:sz w:val="22"/>
                <w:szCs w:val="22"/>
                <w:lang w:val="fr-CA"/>
              </w:rPr>
            </w:pPr>
          </w:p>
        </w:tc>
      </w:tr>
    </w:tbl>
    <w:p w14:paraId="19DD098B" w14:textId="1EEA4EF9" w:rsidR="006B0F0C" w:rsidRPr="00894DA6" w:rsidRDefault="008B1B4E" w:rsidP="00894DA6">
      <w:pPr>
        <w:ind w:left="-851" w:right="-285"/>
        <w:jc w:val="both"/>
        <w:rPr>
          <w:b/>
          <w:bCs/>
          <w:color w:val="002060"/>
          <w:sz w:val="26"/>
          <w:szCs w:val="26"/>
          <w:lang w:val="fr-CA"/>
        </w:rPr>
      </w:pPr>
      <w:r w:rsidRPr="00866836">
        <w:rPr>
          <w:b/>
          <w:bCs/>
          <w:color w:val="002060"/>
          <w:sz w:val="26"/>
          <w:szCs w:val="26"/>
          <w:lang w:val="fr-CA"/>
        </w:rPr>
        <w:t xml:space="preserve"> </w:t>
      </w:r>
    </w:p>
    <w:p w14:paraId="1A648815" w14:textId="6C5ED679" w:rsidR="00E7646A" w:rsidRPr="000802EA" w:rsidRDefault="000802EA" w:rsidP="000802EA">
      <w:pPr>
        <w:ind w:left="-851"/>
        <w:jc w:val="center"/>
        <w:rPr>
          <w:b/>
          <w:color w:val="0070C0"/>
          <w:sz w:val="32"/>
          <w:szCs w:val="32"/>
          <w:lang w:val="fr-CA"/>
        </w:rPr>
      </w:pPr>
      <w:r w:rsidRPr="000802EA">
        <w:rPr>
          <w:rFonts w:ascii="Anton" w:hAnsi="Anton"/>
          <w:color w:val="0070C0"/>
          <w:sz w:val="32"/>
          <w:szCs w:val="32"/>
          <w:lang w:val="fr-CA"/>
        </w:rPr>
        <w:t>DISPONIBILITÉ</w:t>
      </w:r>
    </w:p>
    <w:p w14:paraId="4FECEF1B" w14:textId="77777777" w:rsidR="00883589" w:rsidRPr="00883589" w:rsidRDefault="00883589" w:rsidP="00B6051C">
      <w:pPr>
        <w:ind w:left="-851"/>
        <w:rPr>
          <w:b/>
          <w:color w:val="002060"/>
          <w:sz w:val="10"/>
          <w:szCs w:val="10"/>
          <w:lang w:val="fr-CA"/>
        </w:rPr>
      </w:pPr>
    </w:p>
    <w:p w14:paraId="131FF76E" w14:textId="3EF26EB9" w:rsidR="006E109B" w:rsidRPr="00AE22A2" w:rsidRDefault="00E42C34" w:rsidP="006B0F0C">
      <w:pPr>
        <w:pStyle w:val="Paragraphedeliste"/>
        <w:ind w:left="-851"/>
        <w:rPr>
          <w:b/>
          <w:color w:val="002060"/>
          <w:lang w:val="fr-CA"/>
        </w:rPr>
      </w:pPr>
      <w:bookmarkStart w:id="0" w:name="_Hlk75331907"/>
      <w:r w:rsidRPr="00AE22A2">
        <w:rPr>
          <w:b/>
          <w:color w:val="002060"/>
          <w:lang w:val="fr-CA"/>
        </w:rPr>
        <w:t>Je suis disponible à</w:t>
      </w:r>
      <w:r w:rsidR="002A6B12" w:rsidRPr="00AE22A2">
        <w:rPr>
          <w:b/>
          <w:color w:val="002060"/>
          <w:lang w:val="fr-CA"/>
        </w:rPr>
        <w:t xml:space="preserve"> temps plein</w:t>
      </w:r>
      <w:r w:rsidR="001B44AE" w:rsidRPr="00AE22A2">
        <w:rPr>
          <w:b/>
          <w:color w:val="002060"/>
          <w:lang w:val="fr-CA"/>
        </w:rPr>
        <w:t xml:space="preserve">, </w:t>
      </w:r>
      <w:r w:rsidR="00FC7D5F">
        <w:rPr>
          <w:b/>
          <w:color w:val="002060"/>
          <w:lang w:val="fr-CA"/>
        </w:rPr>
        <w:t>d</w:t>
      </w:r>
      <w:r w:rsidR="006030A6" w:rsidRPr="00AE22A2">
        <w:rPr>
          <w:b/>
          <w:color w:val="002060"/>
          <w:lang w:val="fr-CA"/>
        </w:rPr>
        <w:t xml:space="preserve">e </w:t>
      </w:r>
      <w:r w:rsidR="001B44AE" w:rsidRPr="00AE22A2">
        <w:rPr>
          <w:b/>
          <w:color w:val="002060"/>
          <w:lang w:val="fr-CA"/>
        </w:rPr>
        <w:t xml:space="preserve">jour </w:t>
      </w:r>
      <w:r w:rsidR="00E213E3" w:rsidRPr="00AE22A2">
        <w:rPr>
          <w:b/>
          <w:color w:val="002060"/>
          <w:lang w:val="fr-CA"/>
        </w:rPr>
        <w:t>ou</w:t>
      </w:r>
      <w:r w:rsidR="001B44AE" w:rsidRPr="00AE22A2">
        <w:rPr>
          <w:b/>
          <w:color w:val="002060"/>
          <w:lang w:val="fr-CA"/>
        </w:rPr>
        <w:t xml:space="preserve"> </w:t>
      </w:r>
      <w:r w:rsidR="00FC7D5F">
        <w:rPr>
          <w:b/>
          <w:color w:val="002060"/>
          <w:lang w:val="fr-CA"/>
        </w:rPr>
        <w:t>d</w:t>
      </w:r>
      <w:r w:rsidR="006030A6" w:rsidRPr="00AE22A2">
        <w:rPr>
          <w:b/>
          <w:color w:val="002060"/>
          <w:lang w:val="fr-CA"/>
        </w:rPr>
        <w:t xml:space="preserve">e </w:t>
      </w:r>
      <w:r w:rsidR="001B44AE" w:rsidRPr="00AE22A2">
        <w:rPr>
          <w:b/>
          <w:color w:val="002060"/>
          <w:lang w:val="fr-CA"/>
        </w:rPr>
        <w:t>soir</w:t>
      </w:r>
      <w:r w:rsidR="006B0F0C">
        <w:rPr>
          <w:b/>
          <w:color w:val="002060"/>
          <w:lang w:val="fr-CA"/>
        </w:rPr>
        <w:t xml:space="preserve"> : </w:t>
      </w:r>
      <w:r w:rsidR="001B44AE" w:rsidRPr="00AE22A2">
        <w:rPr>
          <w:b/>
          <w:color w:val="002060"/>
          <w:lang w:val="fr-CA"/>
        </w:rPr>
        <w:t xml:space="preserve"> ______________</w:t>
      </w:r>
      <w:r w:rsidR="003C0747" w:rsidRPr="00AE22A2">
        <w:rPr>
          <w:b/>
          <w:color w:val="002060"/>
          <w:lang w:val="fr-CA"/>
        </w:rPr>
        <w:t>_______</w:t>
      </w:r>
      <w:r w:rsidR="006B0F0C">
        <w:rPr>
          <w:b/>
          <w:color w:val="002060"/>
          <w:lang w:val="fr-CA"/>
        </w:rPr>
        <w:t>_____</w:t>
      </w:r>
      <w:r w:rsidR="003C0747" w:rsidRPr="00AE22A2">
        <w:rPr>
          <w:b/>
          <w:color w:val="002060"/>
          <w:lang w:val="fr-CA"/>
        </w:rPr>
        <w:t>_____</w:t>
      </w:r>
      <w:r w:rsidR="00A138EE" w:rsidRPr="00AE22A2">
        <w:rPr>
          <w:b/>
          <w:color w:val="002060"/>
          <w:lang w:val="fr-CA"/>
        </w:rPr>
        <w:t xml:space="preserve">___ </w:t>
      </w:r>
    </w:p>
    <w:p w14:paraId="3FE7F339" w14:textId="77777777" w:rsidR="00BE765E" w:rsidRDefault="006B0F0C" w:rsidP="00C169AE">
      <w:pPr>
        <w:pStyle w:val="Paragraphedeliste"/>
        <w:ind w:left="-851"/>
        <w:rPr>
          <w:b/>
          <w:color w:val="002060"/>
          <w:lang w:val="fr-CA"/>
        </w:rPr>
      </w:pPr>
      <w:r>
        <w:rPr>
          <w:b/>
          <w:color w:val="002060"/>
          <w:lang w:val="fr-CA"/>
        </w:rPr>
        <w:t>OU</w:t>
      </w:r>
      <w:r w:rsidR="00C169AE">
        <w:rPr>
          <w:b/>
          <w:color w:val="002060"/>
          <w:lang w:val="fr-CA"/>
        </w:rPr>
        <w:t xml:space="preserve"> </w:t>
      </w:r>
    </w:p>
    <w:p w14:paraId="57B944B2" w14:textId="406AA182" w:rsidR="00A138EE" w:rsidRPr="00C169AE" w:rsidRDefault="00BE765E" w:rsidP="00C169AE">
      <w:pPr>
        <w:pStyle w:val="Paragraphedeliste"/>
        <w:ind w:left="-851"/>
        <w:rPr>
          <w:b/>
          <w:color w:val="002060"/>
          <w:lang w:val="fr-CA"/>
        </w:rPr>
      </w:pPr>
      <w:r>
        <w:rPr>
          <w:b/>
          <w:color w:val="002060"/>
          <w:lang w:val="fr-CA"/>
        </w:rPr>
        <w:t>J</w:t>
      </w:r>
      <w:r w:rsidR="00E42C34" w:rsidRPr="00C169AE">
        <w:rPr>
          <w:b/>
          <w:color w:val="002060"/>
          <w:lang w:val="fr-CA"/>
        </w:rPr>
        <w:t>e suis disponible à temps partiel aux moments suivants</w:t>
      </w:r>
      <w:r w:rsidR="00102C0F" w:rsidRPr="00C169AE">
        <w:rPr>
          <w:b/>
          <w:color w:val="002060"/>
          <w:lang w:val="fr-CA"/>
        </w:rPr>
        <w:t> :</w:t>
      </w:r>
      <w:r w:rsidR="00A138EE" w:rsidRPr="00C169AE">
        <w:rPr>
          <w:b/>
          <w:color w:val="002060"/>
          <w:lang w:val="fr-CA"/>
        </w:rPr>
        <w:t> </w:t>
      </w:r>
    </w:p>
    <w:p w14:paraId="35EECD24" w14:textId="77777777" w:rsidR="006B0F0C" w:rsidRPr="006B0F0C" w:rsidRDefault="006B0F0C" w:rsidP="006B0F0C">
      <w:pPr>
        <w:pStyle w:val="Paragraphedeliste"/>
        <w:ind w:left="-851"/>
        <w:rPr>
          <w:b/>
          <w:color w:val="002060"/>
          <w:sz w:val="10"/>
          <w:szCs w:val="10"/>
          <w:lang w:val="fr-CA"/>
        </w:rPr>
      </w:pPr>
    </w:p>
    <w:bookmarkEnd w:id="0"/>
    <w:tbl>
      <w:tblPr>
        <w:tblStyle w:val="Grilledutableau"/>
        <w:tblW w:w="9923" w:type="dxa"/>
        <w:tblInd w:w="-856" w:type="dxa"/>
        <w:tblLook w:val="04A0" w:firstRow="1" w:lastRow="0" w:firstColumn="1" w:lastColumn="0" w:noHBand="0" w:noVBand="1"/>
      </w:tblPr>
      <w:tblGrid>
        <w:gridCol w:w="3119"/>
        <w:gridCol w:w="2127"/>
        <w:gridCol w:w="2126"/>
        <w:gridCol w:w="2551"/>
      </w:tblGrid>
      <w:tr w:rsidR="00A138EE" w:rsidRPr="00A912FC" w14:paraId="728B3785" w14:textId="77777777" w:rsidTr="00E7646A">
        <w:tc>
          <w:tcPr>
            <w:tcW w:w="3119" w:type="dxa"/>
            <w:shd w:val="clear" w:color="auto" w:fill="2068C8"/>
          </w:tcPr>
          <w:p w14:paraId="798D539A" w14:textId="77777777" w:rsidR="00A138EE" w:rsidRPr="00A912FC" w:rsidRDefault="00A138EE" w:rsidP="00C169AE">
            <w:pPr>
              <w:pStyle w:val="Paragraphedeliste"/>
              <w:ind w:left="0"/>
              <w:rPr>
                <w:b/>
                <w:color w:val="0070C0"/>
                <w:sz w:val="21"/>
                <w:szCs w:val="21"/>
                <w:lang w:val="fr-CA"/>
              </w:rPr>
            </w:pPr>
          </w:p>
        </w:tc>
        <w:tc>
          <w:tcPr>
            <w:tcW w:w="2127" w:type="dxa"/>
            <w:shd w:val="clear" w:color="auto" w:fill="2068C8"/>
          </w:tcPr>
          <w:p w14:paraId="3DCD2D36" w14:textId="77777777" w:rsidR="00A138EE" w:rsidRPr="00A912FC" w:rsidRDefault="00A138EE" w:rsidP="00C169AE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AM</w:t>
            </w:r>
          </w:p>
        </w:tc>
        <w:tc>
          <w:tcPr>
            <w:tcW w:w="2126" w:type="dxa"/>
            <w:shd w:val="clear" w:color="auto" w:fill="2068C8"/>
          </w:tcPr>
          <w:p w14:paraId="034C4A9C" w14:textId="77777777" w:rsidR="00A138EE" w:rsidRPr="00A912FC" w:rsidRDefault="00A138EE" w:rsidP="00C169AE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PM</w:t>
            </w:r>
          </w:p>
        </w:tc>
        <w:tc>
          <w:tcPr>
            <w:tcW w:w="2551" w:type="dxa"/>
            <w:shd w:val="clear" w:color="auto" w:fill="2068C8"/>
          </w:tcPr>
          <w:p w14:paraId="20D6FBEB" w14:textId="77777777" w:rsidR="00A138EE" w:rsidRPr="00A912FC" w:rsidRDefault="00A138EE" w:rsidP="00C169AE">
            <w:pPr>
              <w:pStyle w:val="Paragraphedeliste"/>
              <w:ind w:left="0"/>
              <w:jc w:val="center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SOIR</w:t>
            </w:r>
          </w:p>
        </w:tc>
      </w:tr>
      <w:tr w:rsidR="00A138EE" w:rsidRPr="00A912FC" w14:paraId="2DFA5456" w14:textId="77777777" w:rsidTr="00E7646A">
        <w:tc>
          <w:tcPr>
            <w:tcW w:w="3119" w:type="dxa"/>
            <w:shd w:val="clear" w:color="auto" w:fill="2068C8"/>
          </w:tcPr>
          <w:p w14:paraId="61DDCF4B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LUNDI</w:t>
            </w:r>
          </w:p>
        </w:tc>
        <w:tc>
          <w:tcPr>
            <w:tcW w:w="2127" w:type="dxa"/>
          </w:tcPr>
          <w:p w14:paraId="15665255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11713171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3E82761F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1572AA06" w14:textId="77777777" w:rsidTr="00E7646A">
        <w:tc>
          <w:tcPr>
            <w:tcW w:w="3119" w:type="dxa"/>
            <w:shd w:val="clear" w:color="auto" w:fill="2068C8"/>
          </w:tcPr>
          <w:p w14:paraId="77822F3F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MARDI</w:t>
            </w:r>
          </w:p>
        </w:tc>
        <w:tc>
          <w:tcPr>
            <w:tcW w:w="2127" w:type="dxa"/>
          </w:tcPr>
          <w:p w14:paraId="585B7314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475AB562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7DED58C0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584C5226" w14:textId="77777777" w:rsidTr="00E7646A">
        <w:tc>
          <w:tcPr>
            <w:tcW w:w="3119" w:type="dxa"/>
            <w:shd w:val="clear" w:color="auto" w:fill="2068C8"/>
          </w:tcPr>
          <w:p w14:paraId="6AF16DC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MERCREDI</w:t>
            </w:r>
          </w:p>
        </w:tc>
        <w:tc>
          <w:tcPr>
            <w:tcW w:w="2127" w:type="dxa"/>
          </w:tcPr>
          <w:p w14:paraId="4B0DAE68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66E8A552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061B16F4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33D5990E" w14:textId="77777777" w:rsidTr="00E7646A">
        <w:tc>
          <w:tcPr>
            <w:tcW w:w="3119" w:type="dxa"/>
            <w:shd w:val="clear" w:color="auto" w:fill="2068C8"/>
          </w:tcPr>
          <w:p w14:paraId="02F86EE6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JEUDI</w:t>
            </w:r>
          </w:p>
        </w:tc>
        <w:tc>
          <w:tcPr>
            <w:tcW w:w="2127" w:type="dxa"/>
          </w:tcPr>
          <w:p w14:paraId="0FC3210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4BD70194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12647B2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094BB9E1" w14:textId="77777777" w:rsidTr="00E7646A">
        <w:tc>
          <w:tcPr>
            <w:tcW w:w="3119" w:type="dxa"/>
            <w:shd w:val="clear" w:color="auto" w:fill="2068C8"/>
          </w:tcPr>
          <w:p w14:paraId="245D7AAA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VENDREDI</w:t>
            </w:r>
          </w:p>
        </w:tc>
        <w:tc>
          <w:tcPr>
            <w:tcW w:w="2127" w:type="dxa"/>
          </w:tcPr>
          <w:p w14:paraId="313797A9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3CC2084F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7AC59756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  <w:tr w:rsidR="00A138EE" w:rsidRPr="00A912FC" w14:paraId="48B6B9FD" w14:textId="77777777" w:rsidTr="00E7646A">
        <w:tc>
          <w:tcPr>
            <w:tcW w:w="3119" w:type="dxa"/>
            <w:shd w:val="clear" w:color="auto" w:fill="2068C8"/>
          </w:tcPr>
          <w:p w14:paraId="39269520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FFFFFF" w:themeColor="background1"/>
                <w:sz w:val="21"/>
                <w:szCs w:val="21"/>
                <w:lang w:val="en-US"/>
              </w:rPr>
            </w:pPr>
            <w:r w:rsidRPr="00A912FC">
              <w:rPr>
                <w:b/>
                <w:color w:val="FFFFFF" w:themeColor="background1"/>
                <w:sz w:val="21"/>
                <w:szCs w:val="21"/>
                <w:lang w:val="en-US"/>
              </w:rPr>
              <w:t>SAMEDI</w:t>
            </w:r>
          </w:p>
        </w:tc>
        <w:tc>
          <w:tcPr>
            <w:tcW w:w="2127" w:type="dxa"/>
          </w:tcPr>
          <w:p w14:paraId="1833C2CC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</w:tcPr>
          <w:p w14:paraId="14C4BB3E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5A4FF6AA" w14:textId="77777777" w:rsidR="00A138EE" w:rsidRPr="00A912FC" w:rsidRDefault="00A138EE" w:rsidP="00E7646A">
            <w:pPr>
              <w:pStyle w:val="Paragraphedeliste"/>
              <w:spacing w:line="360" w:lineRule="auto"/>
              <w:ind w:left="0"/>
              <w:rPr>
                <w:b/>
                <w:color w:val="0070C0"/>
                <w:sz w:val="21"/>
                <w:szCs w:val="21"/>
                <w:lang w:val="en-US"/>
              </w:rPr>
            </w:pPr>
          </w:p>
        </w:tc>
      </w:tr>
    </w:tbl>
    <w:p w14:paraId="76B168CE" w14:textId="68A8E90F" w:rsidR="0003727A" w:rsidRPr="006B3CB6" w:rsidRDefault="0003727A" w:rsidP="006B0F0C">
      <w:pPr>
        <w:ind w:right="-143"/>
        <w:rPr>
          <w:rStyle w:val="Hyperlien"/>
          <w:bCs/>
          <w:sz w:val="10"/>
          <w:szCs w:val="10"/>
        </w:rPr>
      </w:pPr>
    </w:p>
    <w:tbl>
      <w:tblPr>
        <w:tblStyle w:val="Grilledutableau"/>
        <w:tblW w:w="0" w:type="auto"/>
        <w:tblInd w:w="-856" w:type="dxa"/>
        <w:tblLook w:val="04A0" w:firstRow="1" w:lastRow="0" w:firstColumn="1" w:lastColumn="0" w:noHBand="0" w:noVBand="1"/>
      </w:tblPr>
      <w:tblGrid>
        <w:gridCol w:w="9923"/>
      </w:tblGrid>
      <w:tr w:rsidR="00960D3D" w14:paraId="3FD2F9CF" w14:textId="77777777" w:rsidTr="00D74724">
        <w:tc>
          <w:tcPr>
            <w:tcW w:w="9923" w:type="dxa"/>
            <w:shd w:val="clear" w:color="auto" w:fill="0070C0"/>
          </w:tcPr>
          <w:p w14:paraId="0EFA9FD9" w14:textId="73DF321E" w:rsidR="00960D3D" w:rsidRPr="00960D3D" w:rsidRDefault="00960D3D" w:rsidP="00960D3D">
            <w:pPr>
              <w:ind w:right="-143"/>
              <w:rPr>
                <w:rFonts w:eastAsia="Times New Roman" w:cstheme="minorHAnsi"/>
                <w:b/>
                <w:color w:val="0070C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>INFORMATIONS</w:t>
            </w:r>
            <w:r w:rsidR="00163242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 xml:space="preserve"> GÉNÉRALES</w:t>
            </w:r>
          </w:p>
        </w:tc>
      </w:tr>
      <w:tr w:rsidR="00960D3D" w14:paraId="14A09D16" w14:textId="77777777" w:rsidTr="00D74724">
        <w:tc>
          <w:tcPr>
            <w:tcW w:w="9923" w:type="dxa"/>
          </w:tcPr>
          <w:p w14:paraId="058617AB" w14:textId="77777777" w:rsidR="00163242" w:rsidRPr="00D74724" w:rsidRDefault="00960D3D" w:rsidP="00960D3D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Date de naissance (Jour/Mois/Année) :</w:t>
            </w:r>
          </w:p>
          <w:p w14:paraId="36C3E7CE" w14:textId="42E8DF61" w:rsidR="006B0F0C" w:rsidRPr="00D74724" w:rsidRDefault="006B0F0C" w:rsidP="00960D3D">
            <w:pPr>
              <w:ind w:right="-143"/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</w:pPr>
          </w:p>
        </w:tc>
      </w:tr>
      <w:tr w:rsidR="00960D3D" w14:paraId="37AA6254" w14:textId="77777777" w:rsidTr="00D74724">
        <w:tc>
          <w:tcPr>
            <w:tcW w:w="9923" w:type="dxa"/>
          </w:tcPr>
          <w:p w14:paraId="71228823" w14:textId="77777777" w:rsidR="00960D3D" w:rsidRDefault="00960D3D" w:rsidP="00C169AE">
            <w:pPr>
              <w:spacing w:before="120" w:line="360" w:lineRule="auto"/>
              <w:contextualSpacing/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Sexe</w:t>
            </w:r>
            <w:r w:rsidR="008C7E04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 à la naissance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 : </w:t>
            </w:r>
          </w:p>
          <w:p w14:paraId="70B700E6" w14:textId="6B03B3CA" w:rsidR="008C7E04" w:rsidRPr="00C169AE" w:rsidRDefault="008C7E04" w:rsidP="00C169AE">
            <w:pPr>
              <w:spacing w:before="120" w:line="360" w:lineRule="auto"/>
              <w:contextualSpacing/>
              <w:jc w:val="both"/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</w:pPr>
            <w:r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  <w:t xml:space="preserve">Sexe auquel je m’identifie : </w:t>
            </w:r>
          </w:p>
        </w:tc>
      </w:tr>
      <w:tr w:rsidR="00163242" w14:paraId="6019E436" w14:textId="77777777" w:rsidTr="00D74724">
        <w:tc>
          <w:tcPr>
            <w:tcW w:w="9923" w:type="dxa"/>
          </w:tcPr>
          <w:p w14:paraId="3D50CECA" w14:textId="08154F49" w:rsidR="008C7E04" w:rsidRPr="00D74724" w:rsidRDefault="00163242" w:rsidP="00960D3D">
            <w:pPr>
              <w:spacing w:before="120" w:line="360" w:lineRule="auto"/>
              <w:contextualSpacing/>
              <w:jc w:val="both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D74724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No d’Assurance-maladie + date d’expiration :</w:t>
            </w:r>
          </w:p>
        </w:tc>
      </w:tr>
      <w:tr w:rsidR="00960D3D" w14:paraId="562D6156" w14:textId="77777777" w:rsidTr="00D74724">
        <w:tc>
          <w:tcPr>
            <w:tcW w:w="9923" w:type="dxa"/>
          </w:tcPr>
          <w:p w14:paraId="6E4D2004" w14:textId="0E8811D5" w:rsidR="00163242" w:rsidRPr="00E773C7" w:rsidRDefault="00960D3D" w:rsidP="00960D3D">
            <w:pPr>
              <w:ind w:right="-143"/>
              <w:rPr>
                <w:rStyle w:val="Hyperlien"/>
                <w:rFonts w:eastAsia="Times New Roman" w:cstheme="minorHAnsi"/>
                <w:b/>
                <w:color w:val="002060"/>
                <w:sz w:val="22"/>
                <w:szCs w:val="22"/>
                <w:u w:val="none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lastRenderedPageBreak/>
              <w:t xml:space="preserve">Adresse </w:t>
            </w:r>
            <w:r w:rsidR="00CF5515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et code postal 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:</w:t>
            </w:r>
          </w:p>
          <w:p w14:paraId="1E8B0437" w14:textId="590F9761" w:rsidR="006B0F0C" w:rsidRPr="00D74724" w:rsidRDefault="006B0F0C" w:rsidP="00960D3D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960D3D" w14:paraId="4D8AD6C0" w14:textId="77777777" w:rsidTr="00D74724">
        <w:tc>
          <w:tcPr>
            <w:tcW w:w="9923" w:type="dxa"/>
          </w:tcPr>
          <w:p w14:paraId="4001F4A6" w14:textId="77777777" w:rsidR="00960D3D" w:rsidRPr="00D74724" w:rsidRDefault="00163242" w:rsidP="00960D3D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Numéro de téléphone :</w:t>
            </w:r>
          </w:p>
          <w:p w14:paraId="25FBF24A" w14:textId="1F1C838A" w:rsidR="006B0F0C" w:rsidRPr="00D74724" w:rsidRDefault="006B0F0C" w:rsidP="00960D3D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960D3D" w14:paraId="33C7F0EC" w14:textId="77777777" w:rsidTr="00D74724">
        <w:tc>
          <w:tcPr>
            <w:tcW w:w="9923" w:type="dxa"/>
          </w:tcPr>
          <w:p w14:paraId="511DB6F5" w14:textId="77777777" w:rsidR="00960D3D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Courriel :</w:t>
            </w:r>
          </w:p>
          <w:p w14:paraId="625D63BB" w14:textId="26CC1068" w:rsidR="006B0F0C" w:rsidRPr="00D74724" w:rsidRDefault="006B0F0C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960D3D" w14:paraId="7904B82C" w14:textId="77777777" w:rsidTr="00D74724">
        <w:tc>
          <w:tcPr>
            <w:tcW w:w="9923" w:type="dxa"/>
          </w:tcPr>
          <w:p w14:paraId="409F6D62" w14:textId="1FD23BE8" w:rsidR="00960D3D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Langues parlées :</w:t>
            </w:r>
          </w:p>
          <w:p w14:paraId="18726E78" w14:textId="7C00AAA5" w:rsidR="00163242" w:rsidRPr="00D74724" w:rsidRDefault="00163242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163242" w14:paraId="1272050A" w14:textId="77777777" w:rsidTr="00D74724">
        <w:tc>
          <w:tcPr>
            <w:tcW w:w="9923" w:type="dxa"/>
            <w:shd w:val="clear" w:color="auto" w:fill="0070C0"/>
          </w:tcPr>
          <w:p w14:paraId="539EE989" w14:textId="2754A13A" w:rsidR="00163242" w:rsidRPr="00960D3D" w:rsidRDefault="00163242" w:rsidP="00163242">
            <w:pPr>
              <w:ind w:right="-143"/>
              <w:rPr>
                <w:rFonts w:eastAsia="Times New Roman" w:cstheme="minorHAnsi"/>
                <w:b/>
                <w:color w:val="0070C0"/>
                <w:sz w:val="22"/>
                <w:szCs w:val="22"/>
                <w:lang w:val="fr-CA"/>
              </w:rPr>
            </w:pPr>
            <w:r w:rsidRPr="00163242"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>SCOLARITÉ/EXPÉRIENCE</w:t>
            </w:r>
          </w:p>
        </w:tc>
      </w:tr>
      <w:tr w:rsidR="00D74724" w:rsidRPr="00D74724" w14:paraId="22E9EC34" w14:textId="77777777" w:rsidTr="00D74724">
        <w:tc>
          <w:tcPr>
            <w:tcW w:w="9923" w:type="dxa"/>
          </w:tcPr>
          <w:p w14:paraId="47D60FB3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E259A34" w14:textId="0A6B0CC8" w:rsidR="00960D3D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Établissement scolaire, domaine d’études, niveau :   </w:t>
            </w:r>
          </w:p>
          <w:p w14:paraId="096E709F" w14:textId="77777777" w:rsidR="00163242" w:rsidRPr="00D74724" w:rsidRDefault="00163242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  <w:p w14:paraId="451A743C" w14:textId="6CE3416D" w:rsidR="00163242" w:rsidRPr="00D74724" w:rsidRDefault="00163242" w:rsidP="00163242">
            <w:pPr>
              <w:ind w:right="-143"/>
              <w:rPr>
                <w:rStyle w:val="Hyperlien"/>
                <w:bCs/>
                <w:color w:val="002060"/>
              </w:rPr>
            </w:pPr>
          </w:p>
        </w:tc>
      </w:tr>
      <w:tr w:rsidR="00D74724" w:rsidRPr="00D74724" w14:paraId="05DA50A4" w14:textId="77777777" w:rsidTr="00D74724">
        <w:tc>
          <w:tcPr>
            <w:tcW w:w="9923" w:type="dxa"/>
          </w:tcPr>
          <w:p w14:paraId="547793B9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1D9C531D" w14:textId="0B0EDE6C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Expérience de bénévolat (endroits, tâches, clientèle) : </w:t>
            </w:r>
          </w:p>
          <w:p w14:paraId="3B3FEBC4" w14:textId="2D3EDFF8" w:rsidR="00163242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0052DC4E" w14:textId="29DDC0F3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30AA1A15" w14:textId="77777777" w:rsidTr="00D74724">
        <w:tc>
          <w:tcPr>
            <w:tcW w:w="9923" w:type="dxa"/>
          </w:tcPr>
          <w:p w14:paraId="57056DA1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71F7FF6" w14:textId="12FEE0DE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Compétences ou talents particuliers :</w:t>
            </w:r>
          </w:p>
          <w:p w14:paraId="4CF52F5E" w14:textId="25596928" w:rsidR="00163242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7460625A" w14:textId="3B36DC2F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6B0F0C" w:rsidRPr="006B0F0C" w14:paraId="60B9EB65" w14:textId="77777777" w:rsidTr="003C73FF">
        <w:tc>
          <w:tcPr>
            <w:tcW w:w="9923" w:type="dxa"/>
            <w:shd w:val="clear" w:color="auto" w:fill="0070C0"/>
          </w:tcPr>
          <w:p w14:paraId="73781491" w14:textId="387B8BCF" w:rsidR="006B0F0C" w:rsidRPr="006B0F0C" w:rsidRDefault="006B0F0C" w:rsidP="003C73FF">
            <w:pPr>
              <w:ind w:right="-143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>MOTIVATION</w:t>
            </w:r>
          </w:p>
        </w:tc>
      </w:tr>
      <w:tr w:rsidR="00D74724" w:rsidRPr="00D74724" w14:paraId="0B1941DC" w14:textId="77777777" w:rsidTr="00D74724">
        <w:tc>
          <w:tcPr>
            <w:tcW w:w="9923" w:type="dxa"/>
          </w:tcPr>
          <w:p w14:paraId="3DD7986A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BFA0920" w14:textId="7B1A0A51" w:rsidR="008C7E0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Pourquoi voulez-vous </w:t>
            </w:r>
            <w:r w:rsidR="008C7E04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participer à nos activités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 auprès de</w:t>
            </w:r>
            <w:r w:rsidR="008C7E04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 no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s jeunes adultes autistes ? </w:t>
            </w:r>
          </w:p>
          <w:p w14:paraId="51776F50" w14:textId="77777777" w:rsidR="00E773C7" w:rsidRPr="00D74724" w:rsidRDefault="00E773C7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1AE62B56" w14:textId="3B5A4993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3C95C90B" w14:textId="77777777" w:rsidTr="00D74724">
        <w:tc>
          <w:tcPr>
            <w:tcW w:w="9923" w:type="dxa"/>
          </w:tcPr>
          <w:p w14:paraId="1BE7149F" w14:textId="77777777" w:rsidR="006B0F0C" w:rsidRPr="006B0F0C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6CE31D09" w14:textId="064B902F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Avez-vous un lien particulier avec l’autisme ? </w:t>
            </w:r>
          </w:p>
          <w:p w14:paraId="5E371DDF" w14:textId="77777777" w:rsidR="00E773C7" w:rsidRPr="00D74724" w:rsidRDefault="00E773C7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1E1F94A2" w14:textId="05880720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6B0F0C" w14:paraId="1DE6E3F7" w14:textId="77777777" w:rsidTr="003C73FF">
        <w:tc>
          <w:tcPr>
            <w:tcW w:w="9923" w:type="dxa"/>
            <w:shd w:val="clear" w:color="auto" w:fill="0070C0"/>
          </w:tcPr>
          <w:p w14:paraId="30B153C1" w14:textId="2B9FC0BD" w:rsidR="006B0F0C" w:rsidRPr="006B0F0C" w:rsidRDefault="006B0F0C" w:rsidP="003C73FF">
            <w:pPr>
              <w:ind w:right="-143"/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2"/>
                <w:szCs w:val="22"/>
                <w:lang w:val="fr-CA"/>
              </w:rPr>
              <w:t>RÉFÉRENCES</w:t>
            </w:r>
          </w:p>
        </w:tc>
      </w:tr>
      <w:tr w:rsidR="006B3CB6" w:rsidRPr="00D74724" w14:paraId="01205AAD" w14:textId="77777777" w:rsidTr="0051524C">
        <w:tc>
          <w:tcPr>
            <w:tcW w:w="9923" w:type="dxa"/>
          </w:tcPr>
          <w:p w14:paraId="5807F53A" w14:textId="77777777" w:rsidR="006B3CB6" w:rsidRPr="006B0F0C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  <w:lang w:val="fr-CA"/>
              </w:rPr>
            </w:pPr>
          </w:p>
          <w:p w14:paraId="44578457" w14:textId="1A2A2067" w:rsidR="006B3CB6" w:rsidRPr="00D74724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Avez-vous </w:t>
            </w:r>
            <w:r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une preuve de vaccination contre la covid</w:t>
            </w:r>
            <w:r w:rsidR="00A95B99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-19 </w:t>
            </w: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?</w:t>
            </w:r>
          </w:p>
          <w:p w14:paraId="6C7CE860" w14:textId="77777777" w:rsidR="006B3CB6" w:rsidRPr="00D74724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0EEBA4DD" w14:textId="77777777" w:rsidR="006B3CB6" w:rsidRPr="00D74724" w:rsidRDefault="006B3CB6" w:rsidP="0051524C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53523489" w14:textId="77777777" w:rsidTr="00D74724">
        <w:tc>
          <w:tcPr>
            <w:tcW w:w="9923" w:type="dxa"/>
          </w:tcPr>
          <w:p w14:paraId="4611588A" w14:textId="77777777" w:rsidR="006B0F0C" w:rsidRPr="006B3CB6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</w:rPr>
            </w:pPr>
          </w:p>
          <w:p w14:paraId="3FA95758" w14:textId="2E9118B7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 xml:space="preserve">Avez-vous </w:t>
            </w:r>
            <w:r w:rsidR="000264A5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des antécédents judiciaires?</w:t>
            </w:r>
          </w:p>
          <w:p w14:paraId="3927C1E4" w14:textId="77777777" w:rsidR="00163242" w:rsidRPr="00D74724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0DFA3865" w14:textId="24A09DB8" w:rsidR="006B0F0C" w:rsidRPr="00D74724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  <w:tr w:rsidR="00D74724" w:rsidRPr="00D74724" w14:paraId="745F31B2" w14:textId="77777777" w:rsidTr="00D74724">
        <w:tc>
          <w:tcPr>
            <w:tcW w:w="9923" w:type="dxa"/>
          </w:tcPr>
          <w:p w14:paraId="6C0E4D76" w14:textId="77777777" w:rsidR="006B0F0C" w:rsidRPr="006B3CB6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10"/>
                <w:szCs w:val="10"/>
              </w:rPr>
            </w:pPr>
          </w:p>
          <w:p w14:paraId="593CCD37" w14:textId="7B528E94" w:rsidR="000264A5" w:rsidRDefault="000264A5" w:rsidP="006B3CB6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RÉFÉRENCES </w:t>
            </w:r>
          </w:p>
          <w:p w14:paraId="056FE0F1" w14:textId="7FA432C6" w:rsidR="006B3CB6" w:rsidRPr="00D74724" w:rsidRDefault="006B3CB6" w:rsidP="006B3CB6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  <w:r w:rsidRPr="00960D3D"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  <w:t>Nom et coordonnées d’un enseignant ou d’un employeur qui vous connaît depuis plus d’un an :</w:t>
            </w:r>
          </w:p>
          <w:p w14:paraId="777C074B" w14:textId="14708399" w:rsidR="00163242" w:rsidRDefault="00163242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3B754E16" w14:textId="77777777" w:rsidR="00735693" w:rsidRPr="00D74724" w:rsidRDefault="00735693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  <w:p w14:paraId="1CBF5CFE" w14:textId="3FB1EC96" w:rsidR="006B0F0C" w:rsidRPr="00D74724" w:rsidRDefault="006B0F0C" w:rsidP="00163242">
            <w:pPr>
              <w:ind w:right="-143"/>
              <w:rPr>
                <w:rFonts w:eastAsia="Times New Roman" w:cstheme="minorHAnsi"/>
                <w:b/>
                <w:color w:val="002060"/>
                <w:sz w:val="22"/>
                <w:szCs w:val="22"/>
                <w:lang w:val="fr-CA"/>
              </w:rPr>
            </w:pPr>
          </w:p>
        </w:tc>
      </w:tr>
    </w:tbl>
    <w:p w14:paraId="28E9ADDF" w14:textId="692470DB" w:rsidR="00923E92" w:rsidRDefault="00923E92" w:rsidP="00C169AE">
      <w:pPr>
        <w:spacing w:before="120" w:line="360" w:lineRule="auto"/>
        <w:rPr>
          <w:rFonts w:eastAsia="Times New Roman" w:cstheme="minorHAnsi"/>
          <w:b/>
          <w:i/>
          <w:color w:val="002060"/>
          <w:sz w:val="10"/>
          <w:szCs w:val="10"/>
          <w:lang w:val="fr-CA"/>
        </w:rPr>
      </w:pPr>
    </w:p>
    <w:p w14:paraId="4756985D" w14:textId="47B4C5A5" w:rsidR="006B3CB6" w:rsidRDefault="006B3CB6" w:rsidP="006B3CB6">
      <w:pPr>
        <w:ind w:left="-851"/>
        <w:rPr>
          <w:rFonts w:eastAsia="Times New Roman" w:cstheme="minorHAnsi"/>
          <w:b/>
          <w:color w:val="0070C0"/>
          <w:sz w:val="26"/>
          <w:szCs w:val="26"/>
          <w:u w:val="single"/>
          <w:lang w:val="fr-CA"/>
        </w:rPr>
      </w:pPr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>*</w:t>
      </w:r>
      <w:r>
        <w:rPr>
          <w:rFonts w:eastAsia="Times New Roman" w:cstheme="minorHAnsi"/>
          <w:b/>
          <w:color w:val="C00000"/>
          <w:sz w:val="26"/>
          <w:szCs w:val="26"/>
          <w:lang w:val="fr-CA"/>
        </w:rPr>
        <w:t>*</w:t>
      </w:r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Transmettre le formulaire complété </w:t>
      </w:r>
      <w:r w:rsidRPr="00CF5515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en format </w:t>
      </w:r>
      <w:proofErr w:type="spellStart"/>
      <w:r w:rsidR="00C169AE">
        <w:rPr>
          <w:rFonts w:eastAsia="Times New Roman" w:cstheme="minorHAnsi"/>
          <w:b/>
          <w:color w:val="C00000"/>
          <w:sz w:val="26"/>
          <w:szCs w:val="26"/>
          <w:lang w:val="fr-CA"/>
        </w:rPr>
        <w:t>word</w:t>
      </w:r>
      <w:proofErr w:type="spellEnd"/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 à</w:t>
      </w:r>
      <w:r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 </w:t>
      </w:r>
      <w:r w:rsidRPr="00960D3D">
        <w:rPr>
          <w:rFonts w:eastAsia="Times New Roman" w:cstheme="minorHAnsi"/>
          <w:b/>
          <w:color w:val="C00000"/>
          <w:sz w:val="26"/>
          <w:szCs w:val="26"/>
          <w:lang w:val="fr-CA"/>
        </w:rPr>
        <w:t>:</w:t>
      </w:r>
      <w:r w:rsidRPr="00163242">
        <w:rPr>
          <w:rFonts w:eastAsia="Times New Roman" w:cstheme="minorHAnsi"/>
          <w:b/>
          <w:color w:val="C00000"/>
          <w:sz w:val="26"/>
          <w:szCs w:val="26"/>
          <w:lang w:val="fr-CA"/>
        </w:rPr>
        <w:t xml:space="preserve"> </w:t>
      </w:r>
      <w:hyperlink r:id="rId11" w:history="1">
        <w:r w:rsidRPr="00032480">
          <w:rPr>
            <w:rStyle w:val="Hyperlien"/>
            <w:rFonts w:eastAsia="Times New Roman" w:cstheme="minorHAnsi"/>
            <w:b/>
            <w:sz w:val="26"/>
            <w:szCs w:val="26"/>
            <w:lang w:val="fr-CA"/>
          </w:rPr>
          <w:t>info@autismesanslimites.org</w:t>
        </w:r>
      </w:hyperlink>
    </w:p>
    <w:p w14:paraId="467DEDB6" w14:textId="77777777" w:rsidR="006B3CB6" w:rsidRPr="006B3CB6" w:rsidRDefault="006B3CB6" w:rsidP="006B3CB6">
      <w:pPr>
        <w:ind w:left="-851"/>
        <w:rPr>
          <w:rFonts w:eastAsia="Times New Roman" w:cstheme="minorHAnsi"/>
          <w:b/>
          <w:i/>
          <w:color w:val="002060"/>
          <w:sz w:val="10"/>
          <w:szCs w:val="10"/>
          <w:lang w:val="fr-CA"/>
        </w:rPr>
      </w:pPr>
    </w:p>
    <w:p w14:paraId="05C8CF3F" w14:textId="77777777" w:rsidR="000264A5" w:rsidRDefault="000264A5" w:rsidP="006B3CB6">
      <w:pPr>
        <w:ind w:left="-851"/>
        <w:rPr>
          <w:rFonts w:eastAsia="Times New Roman" w:cstheme="minorHAnsi"/>
          <w:b/>
          <w:i/>
          <w:color w:val="002060"/>
          <w:lang w:val="fr-CA"/>
        </w:rPr>
      </w:pPr>
    </w:p>
    <w:p w14:paraId="37FB2BBC" w14:textId="0F6DE3CC" w:rsidR="006B3CB6" w:rsidRDefault="00163242" w:rsidP="006B3CB6">
      <w:pPr>
        <w:ind w:left="-851"/>
        <w:rPr>
          <w:rFonts w:eastAsia="Times New Roman" w:cstheme="minorHAnsi"/>
          <w:b/>
          <w:i/>
          <w:color w:val="002060"/>
          <w:lang w:val="fr-CA"/>
        </w:rPr>
      </w:pPr>
      <w:r w:rsidRPr="006B3CB6">
        <w:rPr>
          <w:rFonts w:eastAsia="Times New Roman" w:cstheme="minorHAnsi"/>
          <w:b/>
          <w:i/>
          <w:color w:val="002060"/>
          <w:lang w:val="fr-CA"/>
        </w:rPr>
        <w:t>Je confirme que les informations fournies sont véridiques</w:t>
      </w:r>
      <w:r w:rsidR="006B3CB6" w:rsidRPr="006B3CB6">
        <w:rPr>
          <w:rFonts w:eastAsia="Times New Roman" w:cstheme="minorHAnsi"/>
          <w:b/>
          <w:i/>
          <w:color w:val="002060"/>
          <w:lang w:val="fr-CA"/>
        </w:rPr>
        <w:t xml:space="preserve"> (à signer lors de la première rencontre)</w:t>
      </w:r>
      <w:r w:rsidR="006B3CB6">
        <w:rPr>
          <w:rFonts w:eastAsia="Times New Roman" w:cstheme="minorHAnsi"/>
          <w:b/>
          <w:i/>
          <w:color w:val="002060"/>
          <w:lang w:val="fr-CA"/>
        </w:rPr>
        <w:t>.</w:t>
      </w:r>
    </w:p>
    <w:p w14:paraId="12EF5F5B" w14:textId="77777777" w:rsidR="006B3CB6" w:rsidRPr="006B3CB6" w:rsidRDefault="006B3CB6" w:rsidP="006B3CB6">
      <w:pPr>
        <w:ind w:left="-851"/>
        <w:rPr>
          <w:rFonts w:eastAsia="Times New Roman" w:cstheme="minorHAnsi"/>
          <w:b/>
          <w:color w:val="0070C0"/>
          <w:sz w:val="26"/>
          <w:szCs w:val="26"/>
          <w:u w:val="single"/>
          <w:lang w:val="fr-CA"/>
        </w:rPr>
      </w:pPr>
    </w:p>
    <w:p w14:paraId="63549A14" w14:textId="4F21202B" w:rsidR="006B0F0C" w:rsidRPr="006B3CB6" w:rsidRDefault="00163242" w:rsidP="006B3CB6">
      <w:pPr>
        <w:spacing w:before="120" w:after="120" w:line="360" w:lineRule="auto"/>
        <w:ind w:left="-851"/>
        <w:rPr>
          <w:rFonts w:eastAsia="Times New Roman" w:cstheme="minorHAnsi"/>
          <w:b/>
          <w:color w:val="002060"/>
          <w:lang w:val="fr-CA"/>
        </w:rPr>
      </w:pPr>
      <w:r w:rsidRPr="006B3CB6">
        <w:rPr>
          <w:rFonts w:eastAsia="Times New Roman" w:cstheme="minorHAnsi"/>
          <w:b/>
          <w:color w:val="002060"/>
          <w:lang w:val="fr-CA"/>
        </w:rPr>
        <w:t>Signature : ______________________________</w:t>
      </w:r>
      <w:r w:rsidR="006B0F0C" w:rsidRPr="006B3CB6">
        <w:rPr>
          <w:rFonts w:eastAsia="Times New Roman" w:cstheme="minorHAnsi"/>
          <w:b/>
          <w:color w:val="002060"/>
          <w:lang w:val="fr-CA"/>
        </w:rPr>
        <w:t>____________</w:t>
      </w:r>
      <w:r w:rsidRPr="006B3CB6">
        <w:rPr>
          <w:rFonts w:eastAsia="Times New Roman" w:cstheme="minorHAnsi"/>
          <w:b/>
          <w:color w:val="002060"/>
          <w:lang w:val="fr-CA"/>
        </w:rPr>
        <w:t>__Date : _____</w:t>
      </w:r>
      <w:r w:rsidR="006B0F0C" w:rsidRPr="006B3CB6">
        <w:rPr>
          <w:rFonts w:eastAsia="Times New Roman" w:cstheme="minorHAnsi"/>
          <w:b/>
          <w:color w:val="002060"/>
          <w:lang w:val="fr-CA"/>
        </w:rPr>
        <w:t>_______</w:t>
      </w:r>
      <w:r w:rsidRPr="006B3CB6">
        <w:rPr>
          <w:rFonts w:eastAsia="Times New Roman" w:cstheme="minorHAnsi"/>
          <w:b/>
          <w:color w:val="002060"/>
          <w:lang w:val="fr-CA"/>
        </w:rPr>
        <w:t>______</w:t>
      </w:r>
    </w:p>
    <w:sectPr w:rsidR="006B0F0C" w:rsidRPr="006B3CB6" w:rsidSect="006B0F0C">
      <w:pgSz w:w="12240" w:h="15840"/>
      <w:pgMar w:top="250" w:right="945" w:bottom="1440" w:left="19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8D3E" w14:textId="77777777" w:rsidR="00402A46" w:rsidRDefault="00402A46" w:rsidP="00254C87">
      <w:r>
        <w:separator/>
      </w:r>
    </w:p>
  </w:endnote>
  <w:endnote w:type="continuationSeparator" w:id="0">
    <w:p w14:paraId="00BE29F6" w14:textId="77777777" w:rsidR="00402A46" w:rsidRDefault="00402A46" w:rsidP="0025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ton">
    <w:altName w:val="Anton"/>
    <w:panose1 w:val="00000500000000000000"/>
    <w:charset w:val="4D"/>
    <w:family w:val="auto"/>
    <w:pitch w:val="variable"/>
    <w:sig w:usb0="A00000FF" w:usb1="4000207B" w:usb2="00000000" w:usb3="00000000" w:csb0="00000193" w:csb1="00000000"/>
  </w:font>
  <w:font w:name="Quicksand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01636" w14:textId="77777777" w:rsidR="00402A46" w:rsidRDefault="00402A46" w:rsidP="00254C87">
      <w:r>
        <w:separator/>
      </w:r>
    </w:p>
  </w:footnote>
  <w:footnote w:type="continuationSeparator" w:id="0">
    <w:p w14:paraId="1E81293F" w14:textId="77777777" w:rsidR="00402A46" w:rsidRDefault="00402A46" w:rsidP="00254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F77"/>
    <w:multiLevelType w:val="hybridMultilevel"/>
    <w:tmpl w:val="ADA4F090"/>
    <w:lvl w:ilvl="0" w:tplc="48821F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2900"/>
    <w:multiLevelType w:val="hybridMultilevel"/>
    <w:tmpl w:val="4EE625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471"/>
    <w:multiLevelType w:val="hybridMultilevel"/>
    <w:tmpl w:val="2360810C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EE4531"/>
    <w:multiLevelType w:val="hybridMultilevel"/>
    <w:tmpl w:val="3D4C1E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FEC"/>
    <w:multiLevelType w:val="hybridMultilevel"/>
    <w:tmpl w:val="F28EFACA"/>
    <w:lvl w:ilvl="0" w:tplc="040C0005">
      <w:start w:val="1"/>
      <w:numFmt w:val="bullet"/>
      <w:lvlText w:val=""/>
      <w:lvlJc w:val="left"/>
      <w:pPr>
        <w:ind w:left="6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5" w15:restartNumberingAfterBreak="0">
    <w:nsid w:val="12DC2CEC"/>
    <w:multiLevelType w:val="hybridMultilevel"/>
    <w:tmpl w:val="9FC8517E"/>
    <w:lvl w:ilvl="0" w:tplc="040C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D16611"/>
    <w:multiLevelType w:val="hybridMultilevel"/>
    <w:tmpl w:val="2842EC3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AE5E97"/>
    <w:multiLevelType w:val="hybridMultilevel"/>
    <w:tmpl w:val="0AB65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2F1B"/>
    <w:multiLevelType w:val="hybridMultilevel"/>
    <w:tmpl w:val="C30E902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9234E6B"/>
    <w:multiLevelType w:val="hybridMultilevel"/>
    <w:tmpl w:val="90D24CF2"/>
    <w:lvl w:ilvl="0" w:tplc="03A891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A5DB4"/>
    <w:multiLevelType w:val="hybridMultilevel"/>
    <w:tmpl w:val="26F86F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766FB"/>
    <w:multiLevelType w:val="hybridMultilevel"/>
    <w:tmpl w:val="67F0D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247D4"/>
    <w:multiLevelType w:val="hybridMultilevel"/>
    <w:tmpl w:val="9732EE2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A21C7F"/>
    <w:multiLevelType w:val="hybridMultilevel"/>
    <w:tmpl w:val="D2EC32C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5449A"/>
    <w:multiLevelType w:val="hybridMultilevel"/>
    <w:tmpl w:val="106AF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914B8"/>
    <w:multiLevelType w:val="hybridMultilevel"/>
    <w:tmpl w:val="00587602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30008"/>
    <w:multiLevelType w:val="hybridMultilevel"/>
    <w:tmpl w:val="8B523C9E"/>
    <w:lvl w:ilvl="0" w:tplc="51E08854">
      <w:start w:val="40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1316EE"/>
    <w:multiLevelType w:val="hybridMultilevel"/>
    <w:tmpl w:val="61CC3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A5EBF"/>
    <w:multiLevelType w:val="hybridMultilevel"/>
    <w:tmpl w:val="B368310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15416"/>
    <w:multiLevelType w:val="hybridMultilevel"/>
    <w:tmpl w:val="5D60A3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B7E16"/>
    <w:multiLevelType w:val="hybridMultilevel"/>
    <w:tmpl w:val="AD865C40"/>
    <w:lvl w:ilvl="0" w:tplc="6E52AE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203B0"/>
    <w:multiLevelType w:val="hybridMultilevel"/>
    <w:tmpl w:val="430C8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464C9"/>
    <w:multiLevelType w:val="hybridMultilevel"/>
    <w:tmpl w:val="3096651C"/>
    <w:lvl w:ilvl="0" w:tplc="040C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512885"/>
    <w:multiLevelType w:val="hybridMultilevel"/>
    <w:tmpl w:val="6EB6AF80"/>
    <w:lvl w:ilvl="0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AA53F16"/>
    <w:multiLevelType w:val="hybridMultilevel"/>
    <w:tmpl w:val="81CE4B1A"/>
    <w:lvl w:ilvl="0" w:tplc="7B1A01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67A62"/>
    <w:multiLevelType w:val="hybridMultilevel"/>
    <w:tmpl w:val="A9A837D6"/>
    <w:lvl w:ilvl="0" w:tplc="F9608018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77429B6"/>
    <w:multiLevelType w:val="hybridMultilevel"/>
    <w:tmpl w:val="C79E6A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C52EC"/>
    <w:multiLevelType w:val="hybridMultilevel"/>
    <w:tmpl w:val="BE0E9604"/>
    <w:lvl w:ilvl="0" w:tplc="6E52AE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476FB0"/>
    <w:multiLevelType w:val="hybridMultilevel"/>
    <w:tmpl w:val="EB0AA6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211CF"/>
    <w:multiLevelType w:val="hybridMultilevel"/>
    <w:tmpl w:val="E12E4F02"/>
    <w:lvl w:ilvl="0" w:tplc="0412A9AE">
      <w:start w:val="40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12AAC"/>
    <w:multiLevelType w:val="hybridMultilevel"/>
    <w:tmpl w:val="8B2C925E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D270EB1"/>
    <w:multiLevelType w:val="hybridMultilevel"/>
    <w:tmpl w:val="8B8CE72A"/>
    <w:lvl w:ilvl="0" w:tplc="BFDCE586">
      <w:start w:val="1"/>
      <w:numFmt w:val="bullet"/>
      <w:lvlText w:val=""/>
      <w:lvlJc w:val="left"/>
      <w:pPr>
        <w:ind w:left="1222" w:hanging="360"/>
      </w:pPr>
      <w:rPr>
        <w:rFonts w:ascii="Symbol" w:hAnsi="Symbol" w:hint="default"/>
        <w:b/>
        <w:color w:val="FF40FF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237307">
    <w:abstractNumId w:val="23"/>
  </w:num>
  <w:num w:numId="2" w16cid:durableId="822895962">
    <w:abstractNumId w:val="12"/>
  </w:num>
  <w:num w:numId="3" w16cid:durableId="1575167132">
    <w:abstractNumId w:val="18"/>
  </w:num>
  <w:num w:numId="4" w16cid:durableId="841089502">
    <w:abstractNumId w:val="6"/>
  </w:num>
  <w:num w:numId="5" w16cid:durableId="203559854">
    <w:abstractNumId w:val="25"/>
  </w:num>
  <w:num w:numId="6" w16cid:durableId="866868983">
    <w:abstractNumId w:val="5"/>
  </w:num>
  <w:num w:numId="7" w16cid:durableId="1704793491">
    <w:abstractNumId w:val="7"/>
  </w:num>
  <w:num w:numId="8" w16cid:durableId="776874182">
    <w:abstractNumId w:val="11"/>
  </w:num>
  <w:num w:numId="9" w16cid:durableId="1456368446">
    <w:abstractNumId w:val="16"/>
  </w:num>
  <w:num w:numId="10" w16cid:durableId="65155691">
    <w:abstractNumId w:val="29"/>
  </w:num>
  <w:num w:numId="11" w16cid:durableId="834884549">
    <w:abstractNumId w:val="10"/>
  </w:num>
  <w:num w:numId="12" w16cid:durableId="239412769">
    <w:abstractNumId w:val="8"/>
  </w:num>
  <w:num w:numId="13" w16cid:durableId="42296550">
    <w:abstractNumId w:val="15"/>
  </w:num>
  <w:num w:numId="14" w16cid:durableId="1904874731">
    <w:abstractNumId w:val="22"/>
  </w:num>
  <w:num w:numId="15" w16cid:durableId="1392576408">
    <w:abstractNumId w:val="31"/>
  </w:num>
  <w:num w:numId="16" w16cid:durableId="1480071455">
    <w:abstractNumId w:val="27"/>
  </w:num>
  <w:num w:numId="17" w16cid:durableId="1845053786">
    <w:abstractNumId w:val="9"/>
  </w:num>
  <w:num w:numId="18" w16cid:durableId="1345548762">
    <w:abstractNumId w:val="17"/>
  </w:num>
  <w:num w:numId="19" w16cid:durableId="804591112">
    <w:abstractNumId w:val="30"/>
  </w:num>
  <w:num w:numId="20" w16cid:durableId="1324968680">
    <w:abstractNumId w:val="2"/>
  </w:num>
  <w:num w:numId="21" w16cid:durableId="1031567301">
    <w:abstractNumId w:val="21"/>
  </w:num>
  <w:num w:numId="22" w16cid:durableId="1900826983">
    <w:abstractNumId w:val="3"/>
  </w:num>
  <w:num w:numId="23" w16cid:durableId="1885484125">
    <w:abstractNumId w:val="4"/>
  </w:num>
  <w:num w:numId="24" w16cid:durableId="653877699">
    <w:abstractNumId w:val="28"/>
  </w:num>
  <w:num w:numId="25" w16cid:durableId="1396010249">
    <w:abstractNumId w:val="1"/>
  </w:num>
  <w:num w:numId="26" w16cid:durableId="375617032">
    <w:abstractNumId w:val="14"/>
  </w:num>
  <w:num w:numId="27" w16cid:durableId="941649026">
    <w:abstractNumId w:val="26"/>
  </w:num>
  <w:num w:numId="28" w16cid:durableId="1128091436">
    <w:abstractNumId w:val="0"/>
  </w:num>
  <w:num w:numId="29" w16cid:durableId="1210848001">
    <w:abstractNumId w:val="24"/>
  </w:num>
  <w:num w:numId="30" w16cid:durableId="1610628144">
    <w:abstractNumId w:val="19"/>
  </w:num>
  <w:num w:numId="31" w16cid:durableId="1784692012">
    <w:abstractNumId w:val="13"/>
  </w:num>
  <w:num w:numId="32" w16cid:durableId="155034371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F2"/>
    <w:rsid w:val="0001345C"/>
    <w:rsid w:val="000228BF"/>
    <w:rsid w:val="000264A5"/>
    <w:rsid w:val="0002785A"/>
    <w:rsid w:val="00030C55"/>
    <w:rsid w:val="00036D51"/>
    <w:rsid w:val="0003727A"/>
    <w:rsid w:val="00037CDB"/>
    <w:rsid w:val="000459D6"/>
    <w:rsid w:val="00046167"/>
    <w:rsid w:val="00052CC0"/>
    <w:rsid w:val="00062CCC"/>
    <w:rsid w:val="000733AE"/>
    <w:rsid w:val="00074937"/>
    <w:rsid w:val="000802EA"/>
    <w:rsid w:val="00081E97"/>
    <w:rsid w:val="0008235B"/>
    <w:rsid w:val="00083811"/>
    <w:rsid w:val="00090D17"/>
    <w:rsid w:val="000933D8"/>
    <w:rsid w:val="000979E3"/>
    <w:rsid w:val="000A670A"/>
    <w:rsid w:val="000B0EF1"/>
    <w:rsid w:val="000B2EEF"/>
    <w:rsid w:val="000B4A85"/>
    <w:rsid w:val="000C43B2"/>
    <w:rsid w:val="000C5382"/>
    <w:rsid w:val="000C5D0E"/>
    <w:rsid w:val="000C7BCA"/>
    <w:rsid w:val="000D103C"/>
    <w:rsid w:val="000D5C37"/>
    <w:rsid w:val="000D6D0B"/>
    <w:rsid w:val="000E085C"/>
    <w:rsid w:val="000E7F42"/>
    <w:rsid w:val="000F14FA"/>
    <w:rsid w:val="000F4A9F"/>
    <w:rsid w:val="00102C0F"/>
    <w:rsid w:val="001106F1"/>
    <w:rsid w:val="00110E0F"/>
    <w:rsid w:val="00120521"/>
    <w:rsid w:val="00163242"/>
    <w:rsid w:val="001634A8"/>
    <w:rsid w:val="00165AA7"/>
    <w:rsid w:val="00166A6F"/>
    <w:rsid w:val="001811E2"/>
    <w:rsid w:val="00185D5A"/>
    <w:rsid w:val="00195314"/>
    <w:rsid w:val="00196897"/>
    <w:rsid w:val="001A4C24"/>
    <w:rsid w:val="001A6F4A"/>
    <w:rsid w:val="001B1122"/>
    <w:rsid w:val="001B44AE"/>
    <w:rsid w:val="001B7D81"/>
    <w:rsid w:val="001C6498"/>
    <w:rsid w:val="001D6674"/>
    <w:rsid w:val="001E1D9E"/>
    <w:rsid w:val="00202C46"/>
    <w:rsid w:val="00206900"/>
    <w:rsid w:val="00216B76"/>
    <w:rsid w:val="00217CE8"/>
    <w:rsid w:val="00222116"/>
    <w:rsid w:val="00225C57"/>
    <w:rsid w:val="002438D0"/>
    <w:rsid w:val="00246599"/>
    <w:rsid w:val="00251B82"/>
    <w:rsid w:val="00254C87"/>
    <w:rsid w:val="00256225"/>
    <w:rsid w:val="0026028E"/>
    <w:rsid w:val="00261BE8"/>
    <w:rsid w:val="00270A52"/>
    <w:rsid w:val="00271035"/>
    <w:rsid w:val="00271310"/>
    <w:rsid w:val="00280E61"/>
    <w:rsid w:val="00282AC6"/>
    <w:rsid w:val="0028554D"/>
    <w:rsid w:val="002855BF"/>
    <w:rsid w:val="002934CB"/>
    <w:rsid w:val="00294671"/>
    <w:rsid w:val="002A09DE"/>
    <w:rsid w:val="002A1BE6"/>
    <w:rsid w:val="002A4AC3"/>
    <w:rsid w:val="002A693B"/>
    <w:rsid w:val="002A6B12"/>
    <w:rsid w:val="002C3BCE"/>
    <w:rsid w:val="002D6104"/>
    <w:rsid w:val="002E3E31"/>
    <w:rsid w:val="002E6408"/>
    <w:rsid w:val="00310375"/>
    <w:rsid w:val="00311F50"/>
    <w:rsid w:val="003170DD"/>
    <w:rsid w:val="00336055"/>
    <w:rsid w:val="00353AF7"/>
    <w:rsid w:val="00355656"/>
    <w:rsid w:val="0036402B"/>
    <w:rsid w:val="00372AD5"/>
    <w:rsid w:val="003867E7"/>
    <w:rsid w:val="003913C7"/>
    <w:rsid w:val="00394D41"/>
    <w:rsid w:val="003B066E"/>
    <w:rsid w:val="003B6B12"/>
    <w:rsid w:val="003C0747"/>
    <w:rsid w:val="003C4BC3"/>
    <w:rsid w:val="003C6B15"/>
    <w:rsid w:val="003C7650"/>
    <w:rsid w:val="003E7856"/>
    <w:rsid w:val="003F15B3"/>
    <w:rsid w:val="00402A46"/>
    <w:rsid w:val="00410434"/>
    <w:rsid w:val="00411C0C"/>
    <w:rsid w:val="00417F6B"/>
    <w:rsid w:val="004208BE"/>
    <w:rsid w:val="004254AB"/>
    <w:rsid w:val="004309D1"/>
    <w:rsid w:val="00431833"/>
    <w:rsid w:val="00431C3D"/>
    <w:rsid w:val="004367AC"/>
    <w:rsid w:val="00456960"/>
    <w:rsid w:val="004578F4"/>
    <w:rsid w:val="00462343"/>
    <w:rsid w:val="00466E24"/>
    <w:rsid w:val="00475133"/>
    <w:rsid w:val="00480082"/>
    <w:rsid w:val="004833B3"/>
    <w:rsid w:val="004873AA"/>
    <w:rsid w:val="00491A37"/>
    <w:rsid w:val="004A24FE"/>
    <w:rsid w:val="004B1B76"/>
    <w:rsid w:val="004C02ED"/>
    <w:rsid w:val="004C101F"/>
    <w:rsid w:val="004C7023"/>
    <w:rsid w:val="004D02AD"/>
    <w:rsid w:val="004D691D"/>
    <w:rsid w:val="004D7101"/>
    <w:rsid w:val="004E2381"/>
    <w:rsid w:val="004E2D92"/>
    <w:rsid w:val="004E4318"/>
    <w:rsid w:val="004F05BC"/>
    <w:rsid w:val="004F6566"/>
    <w:rsid w:val="00503D04"/>
    <w:rsid w:val="00527553"/>
    <w:rsid w:val="00531940"/>
    <w:rsid w:val="00535FF7"/>
    <w:rsid w:val="00543139"/>
    <w:rsid w:val="005517C8"/>
    <w:rsid w:val="00552324"/>
    <w:rsid w:val="00566901"/>
    <w:rsid w:val="00570EEA"/>
    <w:rsid w:val="005712CB"/>
    <w:rsid w:val="005824C9"/>
    <w:rsid w:val="00584405"/>
    <w:rsid w:val="00585EEA"/>
    <w:rsid w:val="0059680D"/>
    <w:rsid w:val="005968CF"/>
    <w:rsid w:val="005B3D55"/>
    <w:rsid w:val="005C4C89"/>
    <w:rsid w:val="005C6F6A"/>
    <w:rsid w:val="005D2754"/>
    <w:rsid w:val="005E25D0"/>
    <w:rsid w:val="005E50D2"/>
    <w:rsid w:val="005F1FB5"/>
    <w:rsid w:val="005F57E8"/>
    <w:rsid w:val="005F7377"/>
    <w:rsid w:val="00601470"/>
    <w:rsid w:val="00601720"/>
    <w:rsid w:val="006030A6"/>
    <w:rsid w:val="00603BB2"/>
    <w:rsid w:val="00604F4E"/>
    <w:rsid w:val="0060759B"/>
    <w:rsid w:val="006139CD"/>
    <w:rsid w:val="00624B0B"/>
    <w:rsid w:val="00645A73"/>
    <w:rsid w:val="00661CAA"/>
    <w:rsid w:val="00676A7A"/>
    <w:rsid w:val="00684362"/>
    <w:rsid w:val="00686F5D"/>
    <w:rsid w:val="006919E2"/>
    <w:rsid w:val="0069405E"/>
    <w:rsid w:val="006946E1"/>
    <w:rsid w:val="006947E2"/>
    <w:rsid w:val="006948BF"/>
    <w:rsid w:val="00695164"/>
    <w:rsid w:val="0069570C"/>
    <w:rsid w:val="006A2E40"/>
    <w:rsid w:val="006A5058"/>
    <w:rsid w:val="006B0F0C"/>
    <w:rsid w:val="006B3AF8"/>
    <w:rsid w:val="006B3CB6"/>
    <w:rsid w:val="006C1F1A"/>
    <w:rsid w:val="006C548A"/>
    <w:rsid w:val="006D06F2"/>
    <w:rsid w:val="006D2CC2"/>
    <w:rsid w:val="006D4570"/>
    <w:rsid w:val="006D782C"/>
    <w:rsid w:val="006E109B"/>
    <w:rsid w:val="006E6F21"/>
    <w:rsid w:val="006F13F4"/>
    <w:rsid w:val="00706974"/>
    <w:rsid w:val="0071075C"/>
    <w:rsid w:val="00711005"/>
    <w:rsid w:val="007250BE"/>
    <w:rsid w:val="007309F0"/>
    <w:rsid w:val="007329FC"/>
    <w:rsid w:val="00732B19"/>
    <w:rsid w:val="00735693"/>
    <w:rsid w:val="00746AFF"/>
    <w:rsid w:val="00751371"/>
    <w:rsid w:val="00751EF3"/>
    <w:rsid w:val="00770F3C"/>
    <w:rsid w:val="00773ACF"/>
    <w:rsid w:val="0079333B"/>
    <w:rsid w:val="007A2139"/>
    <w:rsid w:val="007A4F81"/>
    <w:rsid w:val="007D6EB8"/>
    <w:rsid w:val="007F18D4"/>
    <w:rsid w:val="007F5511"/>
    <w:rsid w:val="00812622"/>
    <w:rsid w:val="008152E5"/>
    <w:rsid w:val="00820759"/>
    <w:rsid w:val="00822E92"/>
    <w:rsid w:val="00824F1C"/>
    <w:rsid w:val="008303D8"/>
    <w:rsid w:val="00832FF9"/>
    <w:rsid w:val="00836266"/>
    <w:rsid w:val="00837E9B"/>
    <w:rsid w:val="00847712"/>
    <w:rsid w:val="00866836"/>
    <w:rsid w:val="00867C40"/>
    <w:rsid w:val="008703B0"/>
    <w:rsid w:val="00870B6C"/>
    <w:rsid w:val="00875370"/>
    <w:rsid w:val="008767ED"/>
    <w:rsid w:val="0088118A"/>
    <w:rsid w:val="00883589"/>
    <w:rsid w:val="00883A16"/>
    <w:rsid w:val="00884EC8"/>
    <w:rsid w:val="008905A6"/>
    <w:rsid w:val="00893937"/>
    <w:rsid w:val="00893B03"/>
    <w:rsid w:val="00894DA6"/>
    <w:rsid w:val="0089772B"/>
    <w:rsid w:val="008A2C5E"/>
    <w:rsid w:val="008A34AA"/>
    <w:rsid w:val="008A37A0"/>
    <w:rsid w:val="008A400A"/>
    <w:rsid w:val="008A6C3F"/>
    <w:rsid w:val="008A776A"/>
    <w:rsid w:val="008B0DAF"/>
    <w:rsid w:val="008B1B4E"/>
    <w:rsid w:val="008C6D4C"/>
    <w:rsid w:val="008C7E04"/>
    <w:rsid w:val="008D00F3"/>
    <w:rsid w:val="008E1691"/>
    <w:rsid w:val="008E3764"/>
    <w:rsid w:val="008E4304"/>
    <w:rsid w:val="008F4FDD"/>
    <w:rsid w:val="00911B81"/>
    <w:rsid w:val="00912AB9"/>
    <w:rsid w:val="00923E92"/>
    <w:rsid w:val="00926ECB"/>
    <w:rsid w:val="00931835"/>
    <w:rsid w:val="00931FBC"/>
    <w:rsid w:val="00932723"/>
    <w:rsid w:val="00932780"/>
    <w:rsid w:val="00936872"/>
    <w:rsid w:val="009372C3"/>
    <w:rsid w:val="009449A0"/>
    <w:rsid w:val="009450F1"/>
    <w:rsid w:val="009530E3"/>
    <w:rsid w:val="00960D3D"/>
    <w:rsid w:val="00962357"/>
    <w:rsid w:val="0096269A"/>
    <w:rsid w:val="009642E8"/>
    <w:rsid w:val="009652C6"/>
    <w:rsid w:val="00971637"/>
    <w:rsid w:val="009735F2"/>
    <w:rsid w:val="00981CAC"/>
    <w:rsid w:val="009A565E"/>
    <w:rsid w:val="009A5825"/>
    <w:rsid w:val="009B18DC"/>
    <w:rsid w:val="009B22D3"/>
    <w:rsid w:val="009B68D3"/>
    <w:rsid w:val="009B6DEA"/>
    <w:rsid w:val="009C7D35"/>
    <w:rsid w:val="009E4AED"/>
    <w:rsid w:val="009F4C1A"/>
    <w:rsid w:val="00A112CC"/>
    <w:rsid w:val="00A138EE"/>
    <w:rsid w:val="00A14B88"/>
    <w:rsid w:val="00A21F59"/>
    <w:rsid w:val="00A24A63"/>
    <w:rsid w:val="00A256F7"/>
    <w:rsid w:val="00A3695A"/>
    <w:rsid w:val="00A43D2A"/>
    <w:rsid w:val="00A470AD"/>
    <w:rsid w:val="00A47261"/>
    <w:rsid w:val="00A50352"/>
    <w:rsid w:val="00A74567"/>
    <w:rsid w:val="00A8051B"/>
    <w:rsid w:val="00A836E2"/>
    <w:rsid w:val="00A912FC"/>
    <w:rsid w:val="00A94200"/>
    <w:rsid w:val="00A95B99"/>
    <w:rsid w:val="00A9626A"/>
    <w:rsid w:val="00AA04B8"/>
    <w:rsid w:val="00AB6B9C"/>
    <w:rsid w:val="00AB7300"/>
    <w:rsid w:val="00AC493A"/>
    <w:rsid w:val="00AD1136"/>
    <w:rsid w:val="00AD40DA"/>
    <w:rsid w:val="00AE038B"/>
    <w:rsid w:val="00AE22A2"/>
    <w:rsid w:val="00AE437C"/>
    <w:rsid w:val="00AE631A"/>
    <w:rsid w:val="00AF72CC"/>
    <w:rsid w:val="00B178C5"/>
    <w:rsid w:val="00B23000"/>
    <w:rsid w:val="00B25D95"/>
    <w:rsid w:val="00B35A69"/>
    <w:rsid w:val="00B45A11"/>
    <w:rsid w:val="00B5608E"/>
    <w:rsid w:val="00B57376"/>
    <w:rsid w:val="00B60085"/>
    <w:rsid w:val="00B6051C"/>
    <w:rsid w:val="00B633FE"/>
    <w:rsid w:val="00B73496"/>
    <w:rsid w:val="00B74E2E"/>
    <w:rsid w:val="00B83D9D"/>
    <w:rsid w:val="00B853E8"/>
    <w:rsid w:val="00B85CFE"/>
    <w:rsid w:val="00B95B54"/>
    <w:rsid w:val="00B97613"/>
    <w:rsid w:val="00B97FA5"/>
    <w:rsid w:val="00BA4481"/>
    <w:rsid w:val="00BA57A9"/>
    <w:rsid w:val="00BB65A2"/>
    <w:rsid w:val="00BC2981"/>
    <w:rsid w:val="00BC40C7"/>
    <w:rsid w:val="00BC4561"/>
    <w:rsid w:val="00BD1598"/>
    <w:rsid w:val="00BE0BD2"/>
    <w:rsid w:val="00BE430D"/>
    <w:rsid w:val="00BE765E"/>
    <w:rsid w:val="00BF07F5"/>
    <w:rsid w:val="00BF0E4F"/>
    <w:rsid w:val="00BF4D1F"/>
    <w:rsid w:val="00C046D0"/>
    <w:rsid w:val="00C11044"/>
    <w:rsid w:val="00C13094"/>
    <w:rsid w:val="00C14B59"/>
    <w:rsid w:val="00C165EC"/>
    <w:rsid w:val="00C169AE"/>
    <w:rsid w:val="00C20DFF"/>
    <w:rsid w:val="00C27515"/>
    <w:rsid w:val="00C36085"/>
    <w:rsid w:val="00C410B8"/>
    <w:rsid w:val="00C5040C"/>
    <w:rsid w:val="00C71F28"/>
    <w:rsid w:val="00CA1F53"/>
    <w:rsid w:val="00CA6D62"/>
    <w:rsid w:val="00CB1609"/>
    <w:rsid w:val="00CC4D87"/>
    <w:rsid w:val="00CC72DD"/>
    <w:rsid w:val="00CD4BE0"/>
    <w:rsid w:val="00CD5EFB"/>
    <w:rsid w:val="00CD6188"/>
    <w:rsid w:val="00CF5515"/>
    <w:rsid w:val="00CF7294"/>
    <w:rsid w:val="00D02250"/>
    <w:rsid w:val="00D057DB"/>
    <w:rsid w:val="00D116A1"/>
    <w:rsid w:val="00D22E20"/>
    <w:rsid w:val="00D30219"/>
    <w:rsid w:val="00D32240"/>
    <w:rsid w:val="00D33C9A"/>
    <w:rsid w:val="00D420E3"/>
    <w:rsid w:val="00D52268"/>
    <w:rsid w:val="00D56109"/>
    <w:rsid w:val="00D56B04"/>
    <w:rsid w:val="00D6178D"/>
    <w:rsid w:val="00D65129"/>
    <w:rsid w:val="00D65C3F"/>
    <w:rsid w:val="00D74724"/>
    <w:rsid w:val="00D779DB"/>
    <w:rsid w:val="00D81F62"/>
    <w:rsid w:val="00D87EBE"/>
    <w:rsid w:val="00D929ED"/>
    <w:rsid w:val="00D939DE"/>
    <w:rsid w:val="00D96D0F"/>
    <w:rsid w:val="00DA1114"/>
    <w:rsid w:val="00DA27CC"/>
    <w:rsid w:val="00DA2A32"/>
    <w:rsid w:val="00DA34B3"/>
    <w:rsid w:val="00DA52CC"/>
    <w:rsid w:val="00DD0A96"/>
    <w:rsid w:val="00DD1602"/>
    <w:rsid w:val="00DD66A6"/>
    <w:rsid w:val="00DE7B1A"/>
    <w:rsid w:val="00DF5DC2"/>
    <w:rsid w:val="00E02D6B"/>
    <w:rsid w:val="00E15915"/>
    <w:rsid w:val="00E16A35"/>
    <w:rsid w:val="00E213E3"/>
    <w:rsid w:val="00E22E21"/>
    <w:rsid w:val="00E24D30"/>
    <w:rsid w:val="00E32292"/>
    <w:rsid w:val="00E33362"/>
    <w:rsid w:val="00E419B4"/>
    <w:rsid w:val="00E42C34"/>
    <w:rsid w:val="00E45EED"/>
    <w:rsid w:val="00E55AAF"/>
    <w:rsid w:val="00E63431"/>
    <w:rsid w:val="00E676B0"/>
    <w:rsid w:val="00E7646A"/>
    <w:rsid w:val="00E773C7"/>
    <w:rsid w:val="00E81D41"/>
    <w:rsid w:val="00E91ECF"/>
    <w:rsid w:val="00E9211E"/>
    <w:rsid w:val="00E933B7"/>
    <w:rsid w:val="00E9532F"/>
    <w:rsid w:val="00E96BF6"/>
    <w:rsid w:val="00EA1162"/>
    <w:rsid w:val="00EB17B6"/>
    <w:rsid w:val="00EB328F"/>
    <w:rsid w:val="00EB53BA"/>
    <w:rsid w:val="00EC0595"/>
    <w:rsid w:val="00ED3F6A"/>
    <w:rsid w:val="00ED5413"/>
    <w:rsid w:val="00ED72F7"/>
    <w:rsid w:val="00F06833"/>
    <w:rsid w:val="00F071E5"/>
    <w:rsid w:val="00F07B6A"/>
    <w:rsid w:val="00F17C7B"/>
    <w:rsid w:val="00F31D60"/>
    <w:rsid w:val="00F345EF"/>
    <w:rsid w:val="00F351C1"/>
    <w:rsid w:val="00F415BA"/>
    <w:rsid w:val="00F51772"/>
    <w:rsid w:val="00F51860"/>
    <w:rsid w:val="00F55374"/>
    <w:rsid w:val="00F61E31"/>
    <w:rsid w:val="00F710EF"/>
    <w:rsid w:val="00F7372A"/>
    <w:rsid w:val="00F73B22"/>
    <w:rsid w:val="00F80376"/>
    <w:rsid w:val="00F84A19"/>
    <w:rsid w:val="00F86C6E"/>
    <w:rsid w:val="00F94A70"/>
    <w:rsid w:val="00F96064"/>
    <w:rsid w:val="00F96D65"/>
    <w:rsid w:val="00F97E79"/>
    <w:rsid w:val="00FA60AD"/>
    <w:rsid w:val="00FB391D"/>
    <w:rsid w:val="00FC2246"/>
    <w:rsid w:val="00FC7D5F"/>
    <w:rsid w:val="00FD0EE4"/>
    <w:rsid w:val="00FD1D13"/>
    <w:rsid w:val="00FD7E0F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C0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06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6F2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6C1F1A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6C1F1A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438D0"/>
    <w:rPr>
      <w:b/>
      <w:bCs/>
    </w:rPr>
  </w:style>
  <w:style w:type="table" w:styleId="Grilledutableau">
    <w:name w:val="Table Grid"/>
    <w:basedOn w:val="TableauNormal"/>
    <w:uiPriority w:val="39"/>
    <w:rsid w:val="00A1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54C87"/>
  </w:style>
  <w:style w:type="paragraph" w:styleId="Pieddepage">
    <w:name w:val="footer"/>
    <w:basedOn w:val="Normal"/>
    <w:link w:val="PieddepageCar"/>
    <w:uiPriority w:val="99"/>
    <w:unhideWhenUsed/>
    <w:rsid w:val="00254C8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4C87"/>
  </w:style>
  <w:style w:type="character" w:styleId="Mentionnonrsolue">
    <w:name w:val="Unresolved Mention"/>
    <w:basedOn w:val="Policepardfaut"/>
    <w:uiPriority w:val="99"/>
    <w:rsid w:val="00E91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utismesanslimites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Gravel</dc:creator>
  <cp:keywords/>
  <dc:description/>
  <cp:lastModifiedBy>Lise-Marie Gravel</cp:lastModifiedBy>
  <cp:revision>29</cp:revision>
  <cp:lastPrinted>2018-02-10T22:21:00Z</cp:lastPrinted>
  <dcterms:created xsi:type="dcterms:W3CDTF">2021-06-23T13:34:00Z</dcterms:created>
  <dcterms:modified xsi:type="dcterms:W3CDTF">2022-07-07T21:07:00Z</dcterms:modified>
</cp:coreProperties>
</file>